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06" w:rsidRDefault="00A47806" w:rsidP="00A47806">
      <w:pPr>
        <w:pStyle w:val="Textkrper3"/>
        <w:tabs>
          <w:tab w:val="left" w:pos="2127"/>
        </w:tabs>
        <w:spacing w:after="0" w:line="320" w:lineRule="exact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4365625</wp:posOffset>
            </wp:positionH>
            <wp:positionV relativeFrom="paragraph">
              <wp:posOffset>0</wp:posOffset>
            </wp:positionV>
            <wp:extent cx="1700530" cy="1700530"/>
            <wp:effectExtent l="0" t="0" r="0" b="0"/>
            <wp:wrapTight wrapText="bothSides">
              <wp:wrapPolygon edited="0">
                <wp:start x="7985" y="0"/>
                <wp:lineTo x="6291" y="484"/>
                <wp:lineTo x="1694" y="3146"/>
                <wp:lineTo x="0" y="7501"/>
                <wp:lineTo x="0" y="13308"/>
                <wp:lineTo x="484" y="15486"/>
                <wp:lineTo x="3388" y="19358"/>
                <wp:lineTo x="7501" y="21294"/>
                <wp:lineTo x="7985" y="21294"/>
                <wp:lineTo x="13308" y="21294"/>
                <wp:lineTo x="13792" y="21294"/>
                <wp:lineTo x="17906" y="19358"/>
                <wp:lineTo x="20810" y="15486"/>
                <wp:lineTo x="21294" y="13308"/>
                <wp:lineTo x="21294" y="7501"/>
                <wp:lineTo x="19842" y="3146"/>
                <wp:lineTo x="15244" y="484"/>
                <wp:lineTo x="13308" y="0"/>
                <wp:lineTo x="7985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WorldAllergyWeekLogo2019F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0</wp:posOffset>
            </wp:positionV>
            <wp:extent cx="1098000" cy="1440000"/>
            <wp:effectExtent l="0" t="0" r="6985" b="0"/>
            <wp:wrapTight wrapText="bothSides">
              <wp:wrapPolygon edited="0">
                <wp:start x="0" y="286"/>
                <wp:lineTo x="0" y="20866"/>
                <wp:lineTo x="21363" y="20866"/>
                <wp:lineTo x="21363" y="286"/>
                <wp:lineTo x="0" y="286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GAV_Logo_Final_mitWebsite_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7806" w:rsidRDefault="00A47806" w:rsidP="00A47806">
      <w:pPr>
        <w:pStyle w:val="Textkrper3"/>
        <w:tabs>
          <w:tab w:val="left" w:pos="2127"/>
        </w:tabs>
        <w:spacing w:after="0" w:line="320" w:lineRule="exact"/>
        <w:rPr>
          <w:rFonts w:cs="Arial"/>
          <w:b/>
          <w:sz w:val="24"/>
          <w:szCs w:val="24"/>
        </w:rPr>
      </w:pPr>
    </w:p>
    <w:p w:rsidR="00A47806" w:rsidRDefault="00A47806" w:rsidP="00A47806">
      <w:pPr>
        <w:pStyle w:val="Textkrper3"/>
        <w:tabs>
          <w:tab w:val="left" w:pos="2127"/>
        </w:tabs>
        <w:spacing w:after="0" w:line="320" w:lineRule="exact"/>
        <w:rPr>
          <w:rFonts w:cs="Arial"/>
          <w:b/>
          <w:sz w:val="24"/>
          <w:szCs w:val="24"/>
        </w:rPr>
      </w:pPr>
    </w:p>
    <w:p w:rsidR="00A47806" w:rsidRDefault="00A47806" w:rsidP="00A47806">
      <w:pPr>
        <w:pStyle w:val="Textkrper3"/>
        <w:tabs>
          <w:tab w:val="left" w:pos="2127"/>
        </w:tabs>
        <w:spacing w:after="0" w:line="320" w:lineRule="exact"/>
        <w:rPr>
          <w:rFonts w:cs="Arial"/>
          <w:b/>
          <w:sz w:val="24"/>
          <w:szCs w:val="24"/>
        </w:rPr>
      </w:pPr>
    </w:p>
    <w:p w:rsidR="00A47806" w:rsidRDefault="00A47806" w:rsidP="00A47806">
      <w:pPr>
        <w:pStyle w:val="Textkrper3"/>
        <w:tabs>
          <w:tab w:val="left" w:pos="2127"/>
        </w:tabs>
        <w:spacing w:after="0" w:line="320" w:lineRule="exact"/>
        <w:rPr>
          <w:rFonts w:cs="Arial"/>
          <w:b/>
          <w:sz w:val="24"/>
          <w:szCs w:val="24"/>
        </w:rPr>
      </w:pPr>
    </w:p>
    <w:p w:rsidR="00A47806" w:rsidRDefault="00A47806" w:rsidP="00A47806">
      <w:pPr>
        <w:pStyle w:val="Textkrper3"/>
        <w:tabs>
          <w:tab w:val="left" w:pos="2127"/>
        </w:tabs>
        <w:spacing w:after="0" w:line="320" w:lineRule="exact"/>
        <w:rPr>
          <w:rFonts w:cs="Arial"/>
          <w:b/>
          <w:sz w:val="24"/>
          <w:szCs w:val="24"/>
        </w:rPr>
      </w:pPr>
    </w:p>
    <w:p w:rsidR="00A47806" w:rsidRDefault="00A47806" w:rsidP="00A47806">
      <w:pPr>
        <w:pStyle w:val="Textkrper3"/>
        <w:tabs>
          <w:tab w:val="left" w:pos="2127"/>
        </w:tabs>
        <w:spacing w:after="0" w:line="320" w:lineRule="exact"/>
        <w:rPr>
          <w:rFonts w:cs="Arial"/>
          <w:b/>
          <w:sz w:val="24"/>
          <w:szCs w:val="24"/>
        </w:rPr>
      </w:pPr>
    </w:p>
    <w:p w:rsidR="00A47806" w:rsidRDefault="00A47806" w:rsidP="00A47806">
      <w:pPr>
        <w:pStyle w:val="Textkrper3"/>
        <w:tabs>
          <w:tab w:val="left" w:pos="2127"/>
        </w:tabs>
        <w:spacing w:after="0" w:line="320" w:lineRule="exact"/>
        <w:rPr>
          <w:rFonts w:cs="Arial"/>
          <w:b/>
          <w:sz w:val="24"/>
          <w:szCs w:val="24"/>
        </w:rPr>
      </w:pPr>
    </w:p>
    <w:p w:rsidR="00A47806" w:rsidRDefault="00A47806" w:rsidP="00A47806">
      <w:pPr>
        <w:pStyle w:val="Textkrper3"/>
        <w:tabs>
          <w:tab w:val="left" w:pos="2127"/>
        </w:tabs>
        <w:spacing w:after="0" w:line="320" w:lineRule="exact"/>
        <w:rPr>
          <w:rFonts w:cs="Arial"/>
          <w:b/>
          <w:sz w:val="24"/>
          <w:szCs w:val="24"/>
        </w:rPr>
      </w:pPr>
    </w:p>
    <w:p w:rsidR="00A47806" w:rsidRDefault="00A47806" w:rsidP="00A47806">
      <w:pPr>
        <w:pStyle w:val="Textkrper3"/>
        <w:tabs>
          <w:tab w:val="left" w:pos="2127"/>
        </w:tabs>
        <w:spacing w:after="0" w:line="320" w:lineRule="exact"/>
        <w:rPr>
          <w:rFonts w:cs="Arial"/>
          <w:b/>
          <w:sz w:val="28"/>
          <w:szCs w:val="28"/>
        </w:rPr>
      </w:pPr>
    </w:p>
    <w:p w:rsidR="00445BF1" w:rsidRPr="00002459" w:rsidRDefault="008D2C7F" w:rsidP="00A47806">
      <w:pPr>
        <w:pStyle w:val="Textkrper3"/>
        <w:tabs>
          <w:tab w:val="left" w:pos="2127"/>
        </w:tabs>
        <w:spacing w:after="0" w:line="320" w:lineRule="exact"/>
        <w:rPr>
          <w:rFonts w:cs="Arial"/>
          <w:b/>
          <w:sz w:val="28"/>
          <w:szCs w:val="28"/>
          <w:u w:val="single"/>
        </w:rPr>
      </w:pPr>
      <w:r w:rsidRPr="00002459">
        <w:rPr>
          <w:rFonts w:cs="Arial"/>
          <w:b/>
          <w:sz w:val="28"/>
          <w:szCs w:val="28"/>
          <w:u w:val="single"/>
        </w:rPr>
        <w:t>Nahrungsmittel-Allergie</w:t>
      </w:r>
      <w:r w:rsidR="000020E6">
        <w:rPr>
          <w:rFonts w:cs="Arial"/>
          <w:b/>
          <w:sz w:val="28"/>
          <w:szCs w:val="28"/>
          <w:u w:val="single"/>
        </w:rPr>
        <w:t>n</w:t>
      </w:r>
      <w:r w:rsidR="00F44277" w:rsidRPr="00002459">
        <w:rPr>
          <w:rFonts w:cs="Arial"/>
          <w:b/>
          <w:sz w:val="28"/>
          <w:szCs w:val="28"/>
          <w:u w:val="single"/>
        </w:rPr>
        <w:t xml:space="preserve"> bei Kindern</w:t>
      </w:r>
      <w:r w:rsidR="001661D2">
        <w:rPr>
          <w:rFonts w:cs="Arial"/>
          <w:b/>
          <w:sz w:val="28"/>
          <w:szCs w:val="28"/>
          <w:u w:val="single"/>
        </w:rPr>
        <w:t xml:space="preserve"> nehmen zu</w:t>
      </w:r>
    </w:p>
    <w:p w:rsidR="00002459" w:rsidRPr="00002459" w:rsidRDefault="00002459" w:rsidP="00A47806">
      <w:pPr>
        <w:pStyle w:val="Textkrper3"/>
        <w:tabs>
          <w:tab w:val="left" w:pos="2127"/>
        </w:tabs>
        <w:spacing w:after="0" w:line="320" w:lineRule="exact"/>
        <w:rPr>
          <w:rFonts w:cs="Arial"/>
          <w:b/>
          <w:sz w:val="28"/>
          <w:szCs w:val="28"/>
        </w:rPr>
      </w:pPr>
      <w:r w:rsidRPr="00002459">
        <w:rPr>
          <w:rFonts w:cs="Arial"/>
          <w:b/>
          <w:sz w:val="20"/>
          <w:szCs w:val="20"/>
        </w:rPr>
        <w:t>Neue Bilderbücher helfen Kindern</w:t>
      </w:r>
      <w:r>
        <w:rPr>
          <w:rFonts w:cs="Arial"/>
          <w:b/>
          <w:sz w:val="20"/>
          <w:szCs w:val="20"/>
        </w:rPr>
        <w:t xml:space="preserve"> im Umgang mit</w:t>
      </w:r>
      <w:r w:rsidRPr="00002459">
        <w:rPr>
          <w:rFonts w:cs="Arial"/>
          <w:b/>
          <w:sz w:val="20"/>
          <w:szCs w:val="20"/>
        </w:rPr>
        <w:t xml:space="preserve"> ihre</w:t>
      </w:r>
      <w:r>
        <w:rPr>
          <w:rFonts w:cs="Arial"/>
          <w:b/>
          <w:sz w:val="20"/>
          <w:szCs w:val="20"/>
        </w:rPr>
        <w:t>r</w:t>
      </w:r>
      <w:r w:rsidRPr="00002459">
        <w:rPr>
          <w:rFonts w:cs="Arial"/>
          <w:b/>
          <w:sz w:val="20"/>
          <w:szCs w:val="20"/>
        </w:rPr>
        <w:t xml:space="preserve"> Situation</w:t>
      </w:r>
    </w:p>
    <w:p w:rsidR="0052626C" w:rsidRPr="0052626C" w:rsidRDefault="0052626C" w:rsidP="00A47806">
      <w:pPr>
        <w:pStyle w:val="Textkrper3"/>
        <w:tabs>
          <w:tab w:val="left" w:pos="2127"/>
        </w:tabs>
        <w:spacing w:after="0" w:line="320" w:lineRule="exact"/>
        <w:rPr>
          <w:rFonts w:cs="Arial"/>
          <w:sz w:val="20"/>
          <w:szCs w:val="20"/>
        </w:rPr>
      </w:pPr>
    </w:p>
    <w:p w:rsidR="00846927" w:rsidRPr="00846927" w:rsidRDefault="00B55E04" w:rsidP="00846927">
      <w:pPr>
        <w:spacing w:after="0" w:line="320" w:lineRule="exact"/>
        <w:rPr>
          <w:rFonts w:ascii="Arial" w:hAnsi="Arial" w:cs="Arial"/>
          <w:b/>
          <w:sz w:val="20"/>
          <w:szCs w:val="20"/>
        </w:rPr>
      </w:pPr>
      <w:r w:rsidRPr="00BF3D4C">
        <w:rPr>
          <w:rFonts w:ascii="Arial" w:hAnsi="Arial" w:cs="Arial"/>
          <w:sz w:val="20"/>
          <w:szCs w:val="20"/>
        </w:rPr>
        <w:t xml:space="preserve">Wien, </w:t>
      </w:r>
      <w:r w:rsidR="009077A7">
        <w:rPr>
          <w:rFonts w:ascii="Arial" w:hAnsi="Arial" w:cs="Arial"/>
          <w:sz w:val="20"/>
          <w:szCs w:val="20"/>
        </w:rPr>
        <w:t>9</w:t>
      </w:r>
      <w:r w:rsidRPr="00BF3D4C">
        <w:rPr>
          <w:rFonts w:ascii="Arial" w:hAnsi="Arial" w:cs="Arial"/>
          <w:sz w:val="20"/>
          <w:szCs w:val="20"/>
        </w:rPr>
        <w:t>. April 2019 –</w:t>
      </w:r>
      <w:r>
        <w:rPr>
          <w:rFonts w:cs="Arial"/>
          <w:b/>
          <w:sz w:val="20"/>
          <w:szCs w:val="20"/>
        </w:rPr>
        <w:t xml:space="preserve"> </w:t>
      </w:r>
      <w:r w:rsidR="00B11ABF" w:rsidRPr="00846927">
        <w:rPr>
          <w:rFonts w:ascii="Arial" w:hAnsi="Arial" w:cs="Arial"/>
          <w:b/>
          <w:sz w:val="20"/>
          <w:szCs w:val="20"/>
          <w:lang w:eastAsia="de-AT"/>
        </w:rPr>
        <w:t>Im Rahmen der heurigen Welt-Allergie-Woche dreht sich alles um</w:t>
      </w:r>
      <w:r w:rsidR="00B11ABF" w:rsidRPr="00B55E04">
        <w:rPr>
          <w:rFonts w:cs="Arial"/>
          <w:b/>
          <w:sz w:val="20"/>
          <w:szCs w:val="20"/>
        </w:rPr>
        <w:t xml:space="preserve"> </w:t>
      </w:r>
      <w:r w:rsidR="00B11ABF" w:rsidRPr="00B55E04">
        <w:rPr>
          <w:rFonts w:ascii="Arial" w:hAnsi="Arial" w:cs="Arial"/>
          <w:b/>
          <w:sz w:val="20"/>
          <w:szCs w:val="20"/>
        </w:rPr>
        <w:t>Nahrungsmittel-Allergien</w:t>
      </w:r>
      <w:r w:rsidR="00B11ABF" w:rsidRPr="00B55E04">
        <w:rPr>
          <w:rFonts w:cs="Arial"/>
          <w:b/>
          <w:sz w:val="20"/>
          <w:szCs w:val="20"/>
        </w:rPr>
        <w:t xml:space="preserve">, </w:t>
      </w:r>
      <w:r w:rsidR="00B11ABF" w:rsidRPr="00846927">
        <w:rPr>
          <w:rFonts w:ascii="Arial" w:hAnsi="Arial" w:cs="Arial"/>
          <w:b/>
          <w:sz w:val="20"/>
          <w:szCs w:val="20"/>
        </w:rPr>
        <w:t xml:space="preserve">die aufgrund des </w:t>
      </w:r>
      <w:r w:rsidR="00B11ABF" w:rsidRPr="00846927">
        <w:rPr>
          <w:rFonts w:ascii="Arial" w:hAnsi="Arial" w:cs="Arial"/>
          <w:b/>
          <w:sz w:val="20"/>
          <w:szCs w:val="20"/>
          <w:lang w:eastAsia="de-AT"/>
        </w:rPr>
        <w:t>Risiko</w:t>
      </w:r>
      <w:r w:rsidR="00B11ABF" w:rsidRPr="00846927">
        <w:rPr>
          <w:rFonts w:ascii="Arial" w:hAnsi="Arial" w:cs="Arial"/>
          <w:b/>
          <w:sz w:val="20"/>
          <w:szCs w:val="20"/>
        </w:rPr>
        <w:t>s</w:t>
      </w:r>
      <w:r w:rsidR="00B11ABF" w:rsidRPr="00B55E04">
        <w:rPr>
          <w:rFonts w:ascii="Arial" w:hAnsi="Arial" w:cs="Arial"/>
          <w:b/>
          <w:sz w:val="20"/>
          <w:szCs w:val="20"/>
          <w:lang w:eastAsia="de-AT"/>
        </w:rPr>
        <w:t xml:space="preserve"> schwerer </w:t>
      </w:r>
      <w:r w:rsidR="00B11ABF" w:rsidRPr="00846927">
        <w:rPr>
          <w:rFonts w:ascii="Arial" w:hAnsi="Arial" w:cs="Arial"/>
          <w:b/>
          <w:sz w:val="20"/>
          <w:szCs w:val="20"/>
          <w:lang w:eastAsia="de-AT"/>
        </w:rPr>
        <w:t>allergischer Reaktionen eine ernste Bedrohung darstellen</w:t>
      </w:r>
      <w:r w:rsidR="00B11ABF" w:rsidRPr="00846927">
        <w:rPr>
          <w:rFonts w:ascii="Arial" w:hAnsi="Arial" w:cs="Arial"/>
          <w:b/>
          <w:sz w:val="20"/>
          <w:szCs w:val="20"/>
        </w:rPr>
        <w:t xml:space="preserve">. </w:t>
      </w:r>
      <w:r w:rsidR="000020E6">
        <w:rPr>
          <w:rFonts w:ascii="Arial" w:hAnsi="Arial" w:cs="Arial"/>
          <w:b/>
          <w:sz w:val="20"/>
          <w:szCs w:val="20"/>
        </w:rPr>
        <w:t>Eine</w:t>
      </w:r>
      <w:r w:rsidR="000020E6" w:rsidRPr="000020E6">
        <w:rPr>
          <w:rFonts w:ascii="Arial" w:hAnsi="Arial" w:cs="Arial"/>
          <w:b/>
          <w:sz w:val="20"/>
          <w:szCs w:val="20"/>
        </w:rPr>
        <w:t xml:space="preserve"> präzise </w:t>
      </w:r>
      <w:r w:rsidR="000020E6">
        <w:rPr>
          <w:rFonts w:ascii="Arial" w:hAnsi="Arial" w:cs="Arial"/>
          <w:b/>
          <w:sz w:val="20"/>
          <w:szCs w:val="20"/>
        </w:rPr>
        <w:t>D</w:t>
      </w:r>
      <w:r w:rsidR="000020E6" w:rsidRPr="000020E6">
        <w:rPr>
          <w:rFonts w:ascii="Arial" w:hAnsi="Arial" w:cs="Arial"/>
          <w:b/>
          <w:sz w:val="20"/>
          <w:szCs w:val="20"/>
        </w:rPr>
        <w:t>iagnos</w:t>
      </w:r>
      <w:r w:rsidR="000020E6">
        <w:rPr>
          <w:rFonts w:ascii="Arial" w:hAnsi="Arial" w:cs="Arial"/>
          <w:b/>
          <w:sz w:val="20"/>
          <w:szCs w:val="20"/>
        </w:rPr>
        <w:t xml:space="preserve">e </w:t>
      </w:r>
      <w:r w:rsidR="00812CAE">
        <w:rPr>
          <w:rFonts w:ascii="Arial" w:hAnsi="Arial" w:cs="Arial"/>
          <w:b/>
          <w:sz w:val="20"/>
          <w:szCs w:val="20"/>
        </w:rPr>
        <w:t xml:space="preserve">durch einen allergologisch geschulten Arzt </w:t>
      </w:r>
      <w:r w:rsidR="000020E6" w:rsidRPr="000020E6">
        <w:rPr>
          <w:rFonts w:ascii="Arial" w:hAnsi="Arial" w:cs="Arial"/>
          <w:b/>
          <w:sz w:val="20"/>
          <w:szCs w:val="20"/>
        </w:rPr>
        <w:t xml:space="preserve">und </w:t>
      </w:r>
      <w:r w:rsidR="000020E6">
        <w:rPr>
          <w:rFonts w:ascii="Arial" w:hAnsi="Arial" w:cs="Arial"/>
          <w:b/>
          <w:sz w:val="20"/>
          <w:szCs w:val="20"/>
        </w:rPr>
        <w:t>eine</w:t>
      </w:r>
      <w:r w:rsidR="000020E6" w:rsidRPr="000020E6">
        <w:rPr>
          <w:rFonts w:ascii="Arial" w:hAnsi="Arial" w:cs="Arial"/>
          <w:b/>
          <w:sz w:val="20"/>
          <w:szCs w:val="20"/>
        </w:rPr>
        <w:t xml:space="preserve"> ernährungstherapeutisch</w:t>
      </w:r>
      <w:r w:rsidR="000020E6">
        <w:rPr>
          <w:rFonts w:ascii="Arial" w:hAnsi="Arial" w:cs="Arial"/>
          <w:b/>
          <w:sz w:val="20"/>
          <w:szCs w:val="20"/>
        </w:rPr>
        <w:t>e</w:t>
      </w:r>
      <w:r w:rsidR="000020E6" w:rsidRPr="000020E6">
        <w:rPr>
          <w:rFonts w:ascii="Arial" w:hAnsi="Arial" w:cs="Arial"/>
          <w:b/>
          <w:sz w:val="20"/>
          <w:szCs w:val="20"/>
        </w:rPr>
        <w:t xml:space="preserve"> </w:t>
      </w:r>
      <w:r w:rsidR="000020E6">
        <w:rPr>
          <w:rFonts w:ascii="Arial" w:hAnsi="Arial" w:cs="Arial"/>
          <w:b/>
          <w:sz w:val="20"/>
          <w:szCs w:val="20"/>
        </w:rPr>
        <w:t>Begleitung durch</w:t>
      </w:r>
      <w:r w:rsidR="000020E6" w:rsidRPr="000020E6">
        <w:rPr>
          <w:rFonts w:ascii="Arial" w:hAnsi="Arial" w:cs="Arial"/>
          <w:b/>
          <w:sz w:val="20"/>
          <w:szCs w:val="20"/>
        </w:rPr>
        <w:t xml:space="preserve"> eine Diätologin</w:t>
      </w:r>
      <w:r w:rsidR="000020E6">
        <w:rPr>
          <w:rFonts w:ascii="Arial" w:hAnsi="Arial" w:cs="Arial"/>
          <w:b/>
          <w:sz w:val="20"/>
          <w:szCs w:val="20"/>
        </w:rPr>
        <w:t xml:space="preserve"> sind </w:t>
      </w:r>
      <w:r w:rsidR="00612D7B">
        <w:rPr>
          <w:rFonts w:ascii="Arial" w:hAnsi="Arial" w:cs="Arial"/>
          <w:b/>
          <w:sz w:val="20"/>
          <w:szCs w:val="20"/>
        </w:rPr>
        <w:t xml:space="preserve">daher </w:t>
      </w:r>
      <w:r w:rsidR="000020E6">
        <w:rPr>
          <w:rFonts w:ascii="Arial" w:hAnsi="Arial" w:cs="Arial"/>
          <w:b/>
          <w:sz w:val="20"/>
          <w:szCs w:val="20"/>
        </w:rPr>
        <w:t xml:space="preserve">essenziell. </w:t>
      </w:r>
      <w:r w:rsidR="00612D7B">
        <w:rPr>
          <w:rFonts w:ascii="Arial" w:hAnsi="Arial" w:cs="Arial"/>
          <w:b/>
          <w:sz w:val="20"/>
          <w:szCs w:val="20"/>
        </w:rPr>
        <w:t>Auch</w:t>
      </w:r>
      <w:r w:rsidR="00612D7B" w:rsidRPr="00846927">
        <w:rPr>
          <w:rFonts w:ascii="Arial" w:hAnsi="Arial" w:cs="Arial"/>
          <w:b/>
          <w:sz w:val="20"/>
          <w:szCs w:val="20"/>
        </w:rPr>
        <w:t xml:space="preserve"> Kinder sind betroffen</w:t>
      </w:r>
      <w:r w:rsidR="00612D7B">
        <w:rPr>
          <w:rFonts w:ascii="Arial" w:hAnsi="Arial" w:cs="Arial"/>
          <w:b/>
          <w:sz w:val="20"/>
          <w:szCs w:val="20"/>
        </w:rPr>
        <w:t xml:space="preserve"> – und zwar immer häufiger</w:t>
      </w:r>
      <w:r w:rsidR="00612D7B" w:rsidRPr="00846927">
        <w:rPr>
          <w:rFonts w:ascii="Arial" w:hAnsi="Arial" w:cs="Arial"/>
          <w:b/>
          <w:sz w:val="20"/>
          <w:szCs w:val="20"/>
        </w:rPr>
        <w:t xml:space="preserve">. </w:t>
      </w:r>
      <w:r w:rsidR="00CE3195">
        <w:rPr>
          <w:rFonts w:ascii="Arial" w:hAnsi="Arial" w:cs="Arial"/>
          <w:b/>
          <w:sz w:val="20"/>
          <w:szCs w:val="20"/>
        </w:rPr>
        <w:t xml:space="preserve">Neben den </w:t>
      </w:r>
      <w:r w:rsidR="00647E60">
        <w:rPr>
          <w:rFonts w:ascii="Arial" w:hAnsi="Arial" w:cs="Arial"/>
          <w:b/>
          <w:sz w:val="20"/>
          <w:szCs w:val="20"/>
        </w:rPr>
        <w:t xml:space="preserve">Eltern </w:t>
      </w:r>
      <w:r w:rsidR="00CE3195">
        <w:rPr>
          <w:rFonts w:ascii="Arial" w:hAnsi="Arial" w:cs="Arial"/>
          <w:b/>
          <w:sz w:val="20"/>
          <w:szCs w:val="20"/>
        </w:rPr>
        <w:t>ist es für die</w:t>
      </w:r>
      <w:r w:rsidR="00647E60">
        <w:rPr>
          <w:rFonts w:ascii="Arial" w:hAnsi="Arial" w:cs="Arial"/>
          <w:b/>
          <w:sz w:val="20"/>
          <w:szCs w:val="20"/>
        </w:rPr>
        <w:t xml:space="preserve"> Kinder </w:t>
      </w:r>
      <w:r w:rsidR="00CE3195">
        <w:rPr>
          <w:rFonts w:ascii="Arial" w:hAnsi="Arial" w:cs="Arial"/>
          <w:b/>
          <w:sz w:val="20"/>
          <w:szCs w:val="20"/>
        </w:rPr>
        <w:t xml:space="preserve">selbst wichtig, ihre Krankheit zu verstehen und im Umgang damit geschult zu sein – eine kindgerechte Form der Wissensvermittlung ist dabei besonders hilfreich. </w:t>
      </w:r>
      <w:r w:rsidRPr="00846927">
        <w:rPr>
          <w:rFonts w:ascii="Arial" w:hAnsi="Arial" w:cs="Arial"/>
          <w:b/>
          <w:sz w:val="20"/>
          <w:szCs w:val="20"/>
        </w:rPr>
        <w:t>Die IGAV – Inter</w:t>
      </w:r>
      <w:r w:rsidR="00846927" w:rsidRPr="00846927">
        <w:rPr>
          <w:rFonts w:ascii="Arial" w:hAnsi="Arial" w:cs="Arial"/>
          <w:b/>
          <w:sz w:val="20"/>
          <w:szCs w:val="20"/>
        </w:rPr>
        <w:t>e</w:t>
      </w:r>
      <w:r w:rsidRPr="00846927">
        <w:rPr>
          <w:rFonts w:ascii="Arial" w:hAnsi="Arial" w:cs="Arial"/>
          <w:b/>
          <w:sz w:val="20"/>
          <w:szCs w:val="20"/>
        </w:rPr>
        <w:t>ssensgemeinschaft Allergenvermeidung verlost</w:t>
      </w:r>
      <w:r w:rsidR="000273CF">
        <w:rPr>
          <w:rFonts w:ascii="Arial" w:hAnsi="Arial" w:cs="Arial"/>
          <w:b/>
          <w:sz w:val="20"/>
          <w:szCs w:val="20"/>
        </w:rPr>
        <w:t xml:space="preserve"> </w:t>
      </w:r>
      <w:r w:rsidR="009702E5">
        <w:rPr>
          <w:rFonts w:ascii="Arial" w:hAnsi="Arial" w:cs="Arial"/>
          <w:b/>
          <w:sz w:val="20"/>
          <w:szCs w:val="20"/>
        </w:rPr>
        <w:t xml:space="preserve">im Rahmen der Aktionswoche </w:t>
      </w:r>
      <w:r w:rsidR="00266FBD">
        <w:rPr>
          <w:rFonts w:ascii="Arial" w:hAnsi="Arial" w:cs="Arial"/>
          <w:b/>
          <w:sz w:val="20"/>
          <w:szCs w:val="20"/>
        </w:rPr>
        <w:t>fünf</w:t>
      </w:r>
      <w:r w:rsidRPr="00846927">
        <w:rPr>
          <w:rFonts w:ascii="Arial" w:hAnsi="Arial" w:cs="Arial"/>
          <w:b/>
          <w:sz w:val="20"/>
          <w:szCs w:val="20"/>
        </w:rPr>
        <w:t xml:space="preserve"> </w:t>
      </w:r>
      <w:r w:rsidR="00CE3195">
        <w:rPr>
          <w:rFonts w:ascii="Arial" w:hAnsi="Arial" w:cs="Arial"/>
          <w:b/>
          <w:sz w:val="20"/>
          <w:szCs w:val="20"/>
        </w:rPr>
        <w:t xml:space="preserve">neue </w:t>
      </w:r>
      <w:r w:rsidR="00266FBD">
        <w:rPr>
          <w:rFonts w:ascii="Arial" w:hAnsi="Arial" w:cs="Arial"/>
          <w:b/>
          <w:sz w:val="20"/>
          <w:szCs w:val="20"/>
        </w:rPr>
        <w:t>Bilderbücher</w:t>
      </w:r>
      <w:r w:rsidR="00846927" w:rsidRPr="00846927">
        <w:rPr>
          <w:rFonts w:ascii="Arial" w:hAnsi="Arial" w:cs="Arial"/>
          <w:b/>
          <w:sz w:val="20"/>
          <w:szCs w:val="20"/>
        </w:rPr>
        <w:t>, die Kinder zu Spezialisten für die Funktionen ihres Körpers machen.</w:t>
      </w:r>
    </w:p>
    <w:p w:rsidR="00B55E04" w:rsidRPr="00B55E04" w:rsidRDefault="00B55E04" w:rsidP="00A47806">
      <w:pPr>
        <w:pStyle w:val="Textkrper3"/>
        <w:tabs>
          <w:tab w:val="left" w:pos="2127"/>
        </w:tabs>
        <w:spacing w:after="0" w:line="320" w:lineRule="exact"/>
        <w:rPr>
          <w:rFonts w:cs="Arial"/>
          <w:b/>
          <w:sz w:val="20"/>
          <w:szCs w:val="20"/>
        </w:rPr>
      </w:pPr>
    </w:p>
    <w:p w:rsidR="00E873BF" w:rsidRDefault="00E873BF" w:rsidP="00A47806">
      <w:pPr>
        <w:pStyle w:val="Textkrper3"/>
        <w:tabs>
          <w:tab w:val="left" w:pos="2127"/>
        </w:tabs>
        <w:spacing w:after="0" w:line="320" w:lineRule="exact"/>
        <w:rPr>
          <w:rFonts w:cs="Arial"/>
          <w:sz w:val="20"/>
          <w:szCs w:val="20"/>
          <w:highlight w:val="yellow"/>
        </w:rPr>
      </w:pPr>
    </w:p>
    <w:p w:rsidR="00F83DE8" w:rsidRDefault="005033CB" w:rsidP="00A47806">
      <w:pPr>
        <w:pStyle w:val="Textkrper3"/>
        <w:tabs>
          <w:tab w:val="left" w:pos="2127"/>
        </w:tabs>
        <w:spacing w:after="0" w:line="320" w:lineRule="exac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Bis zu acht Prozent</w:t>
      </w:r>
      <w:r w:rsidRPr="00F83DE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der</w:t>
      </w:r>
      <w:r w:rsidRPr="00F83DE8">
        <w:rPr>
          <w:rFonts w:cs="Arial"/>
          <w:sz w:val="20"/>
          <w:szCs w:val="20"/>
        </w:rPr>
        <w:t xml:space="preserve"> Kinder </w:t>
      </w:r>
      <w:r>
        <w:rPr>
          <w:rFonts w:cs="Arial"/>
          <w:sz w:val="20"/>
          <w:szCs w:val="20"/>
        </w:rPr>
        <w:t>leiden an einer A</w:t>
      </w:r>
      <w:r w:rsidRPr="00C76D1D">
        <w:rPr>
          <w:rFonts w:cs="Arial"/>
          <w:sz w:val="20"/>
          <w:szCs w:val="20"/>
        </w:rPr>
        <w:t>llergie</w:t>
      </w:r>
      <w:r>
        <w:rPr>
          <w:rFonts w:cs="Arial"/>
          <w:sz w:val="20"/>
          <w:szCs w:val="20"/>
        </w:rPr>
        <w:t xml:space="preserve"> gegen bestimmte </w:t>
      </w:r>
      <w:r w:rsidRPr="00C76D1D">
        <w:rPr>
          <w:rFonts w:cs="Arial"/>
          <w:sz w:val="20"/>
          <w:szCs w:val="20"/>
        </w:rPr>
        <w:t>Nahrungsmittel</w:t>
      </w:r>
      <w:r w:rsidR="00E96802">
        <w:rPr>
          <w:rFonts w:cs="Arial"/>
          <w:sz w:val="20"/>
          <w:szCs w:val="20"/>
        </w:rPr>
        <w:t>, Tendenz steigend</w:t>
      </w:r>
      <w:r w:rsidR="00F83DE8" w:rsidRPr="00F83DE8">
        <w:rPr>
          <w:rFonts w:cs="Arial"/>
          <w:sz w:val="20"/>
          <w:szCs w:val="20"/>
        </w:rPr>
        <w:t xml:space="preserve">. </w:t>
      </w:r>
      <w:r w:rsidR="00A47806">
        <w:rPr>
          <w:rFonts w:cs="Arial"/>
          <w:sz w:val="20"/>
          <w:szCs w:val="20"/>
        </w:rPr>
        <w:t>„</w:t>
      </w:r>
      <w:r w:rsidR="00DD1DAB" w:rsidRPr="00C76D1D">
        <w:rPr>
          <w:rFonts w:cs="Arial"/>
          <w:sz w:val="20"/>
          <w:szCs w:val="20"/>
        </w:rPr>
        <w:t>Nahrungsmittel</w:t>
      </w:r>
      <w:r w:rsidR="00DD1DAB">
        <w:rPr>
          <w:rFonts w:cs="Arial"/>
          <w:sz w:val="20"/>
          <w:szCs w:val="20"/>
        </w:rPr>
        <w:t>-A</w:t>
      </w:r>
      <w:r w:rsidR="00DD1DAB" w:rsidRPr="00C76D1D">
        <w:rPr>
          <w:rFonts w:cs="Arial"/>
          <w:sz w:val="20"/>
          <w:szCs w:val="20"/>
        </w:rPr>
        <w:t>llergien im Kindesalter nehmen weiter zu</w:t>
      </w:r>
      <w:r w:rsidR="00E96802">
        <w:rPr>
          <w:rFonts w:cs="Arial"/>
          <w:sz w:val="20"/>
          <w:szCs w:val="20"/>
        </w:rPr>
        <w:t xml:space="preserve">“, bestätigt der Kinderarzt OA Dr. Isidor </w:t>
      </w:r>
      <w:proofErr w:type="spellStart"/>
      <w:r w:rsidR="00E96802">
        <w:rPr>
          <w:rFonts w:cs="Arial"/>
          <w:sz w:val="20"/>
          <w:szCs w:val="20"/>
        </w:rPr>
        <w:t>Huttegger</w:t>
      </w:r>
      <w:proofErr w:type="spellEnd"/>
      <w:r w:rsidR="00E96802">
        <w:rPr>
          <w:rFonts w:cs="Arial"/>
          <w:sz w:val="20"/>
          <w:szCs w:val="20"/>
        </w:rPr>
        <w:t xml:space="preserve">, </w:t>
      </w:r>
      <w:r w:rsidR="00E96802" w:rsidRPr="00A47806">
        <w:rPr>
          <w:rFonts w:cs="Arial"/>
          <w:sz w:val="20"/>
          <w:szCs w:val="20"/>
        </w:rPr>
        <w:t xml:space="preserve">Leiter der Kinderallergie- und </w:t>
      </w:r>
      <w:r>
        <w:rPr>
          <w:rFonts w:cs="Arial"/>
          <w:sz w:val="20"/>
          <w:szCs w:val="20"/>
        </w:rPr>
        <w:t>Kinderl</w:t>
      </w:r>
      <w:r w:rsidR="00E96802" w:rsidRPr="00A47806">
        <w:rPr>
          <w:rFonts w:cs="Arial"/>
          <w:sz w:val="20"/>
          <w:szCs w:val="20"/>
        </w:rPr>
        <w:t>ungenambulanz an der Univ.-Klinik für Kinder</w:t>
      </w:r>
      <w:r>
        <w:rPr>
          <w:rFonts w:cs="Arial"/>
          <w:sz w:val="20"/>
          <w:szCs w:val="20"/>
        </w:rPr>
        <w:t>-</w:t>
      </w:r>
      <w:r w:rsidR="00E96802" w:rsidRPr="00A47806">
        <w:rPr>
          <w:rFonts w:cs="Arial"/>
          <w:sz w:val="20"/>
          <w:szCs w:val="20"/>
        </w:rPr>
        <w:t xml:space="preserve"> und Jugendheilkunde St. Johanns-Spital in Salzburg</w:t>
      </w:r>
      <w:r w:rsidR="00E96802">
        <w:rPr>
          <w:rFonts w:cs="Arial"/>
          <w:sz w:val="20"/>
          <w:szCs w:val="20"/>
        </w:rPr>
        <w:t>.</w:t>
      </w:r>
      <w:r w:rsidR="00DD1DAB" w:rsidRPr="00C76D1D">
        <w:rPr>
          <w:rFonts w:cs="Arial"/>
          <w:sz w:val="20"/>
          <w:szCs w:val="20"/>
        </w:rPr>
        <w:t xml:space="preserve"> </w:t>
      </w:r>
      <w:r w:rsidR="00E96802">
        <w:rPr>
          <w:rFonts w:cs="Arial"/>
          <w:sz w:val="20"/>
          <w:szCs w:val="20"/>
        </w:rPr>
        <w:t>„</w:t>
      </w:r>
      <w:r w:rsidR="00DB2C1B" w:rsidRPr="0052626C">
        <w:rPr>
          <w:rFonts w:cs="Arial"/>
          <w:sz w:val="20"/>
          <w:szCs w:val="20"/>
        </w:rPr>
        <w:t xml:space="preserve">Im Säuglingsalter und bei Kindern bis </w:t>
      </w:r>
      <w:r w:rsidR="00F83DE8">
        <w:rPr>
          <w:rFonts w:cs="Arial"/>
          <w:sz w:val="20"/>
          <w:szCs w:val="20"/>
        </w:rPr>
        <w:t>sechs</w:t>
      </w:r>
      <w:r w:rsidR="00DB2C1B" w:rsidRPr="0052626C">
        <w:rPr>
          <w:rFonts w:cs="Arial"/>
          <w:sz w:val="20"/>
          <w:szCs w:val="20"/>
        </w:rPr>
        <w:t xml:space="preserve"> Jahren </w:t>
      </w:r>
      <w:r w:rsidR="00E873BF">
        <w:rPr>
          <w:rFonts w:cs="Arial"/>
          <w:sz w:val="20"/>
          <w:szCs w:val="20"/>
        </w:rPr>
        <w:t>standen</w:t>
      </w:r>
      <w:r w:rsidR="00DB2C1B" w:rsidRPr="0052626C">
        <w:rPr>
          <w:rFonts w:cs="Arial"/>
          <w:sz w:val="20"/>
          <w:szCs w:val="20"/>
        </w:rPr>
        <w:t xml:space="preserve"> Kuhmilch und Hühnerei im Vordergrund.</w:t>
      </w:r>
      <w:r w:rsidR="00E873BF">
        <w:rPr>
          <w:rFonts w:cs="Arial"/>
          <w:sz w:val="20"/>
          <w:szCs w:val="20"/>
        </w:rPr>
        <w:t xml:space="preserve"> </w:t>
      </w:r>
      <w:r w:rsidR="009702E5">
        <w:rPr>
          <w:rFonts w:cs="Arial"/>
          <w:sz w:val="20"/>
          <w:szCs w:val="20"/>
        </w:rPr>
        <w:t>B</w:t>
      </w:r>
      <w:r w:rsidR="009702E5" w:rsidRPr="00F83DE8">
        <w:rPr>
          <w:rFonts w:cs="Arial"/>
          <w:sz w:val="20"/>
          <w:szCs w:val="20"/>
        </w:rPr>
        <w:t>is zum Schulalter werden diese Nahrungsmittel meist</w:t>
      </w:r>
      <w:r w:rsidR="009702E5">
        <w:rPr>
          <w:rFonts w:cs="Arial"/>
          <w:sz w:val="20"/>
          <w:szCs w:val="20"/>
        </w:rPr>
        <w:t xml:space="preserve"> </w:t>
      </w:r>
      <w:r w:rsidR="009702E5" w:rsidRPr="00F83DE8">
        <w:rPr>
          <w:rFonts w:cs="Arial"/>
          <w:sz w:val="20"/>
          <w:szCs w:val="20"/>
        </w:rPr>
        <w:t xml:space="preserve">wieder vertragen. </w:t>
      </w:r>
      <w:r w:rsidR="00E873BF">
        <w:rPr>
          <w:rFonts w:cs="Arial"/>
          <w:sz w:val="20"/>
          <w:szCs w:val="20"/>
        </w:rPr>
        <w:t xml:space="preserve">Immer mehr kommt es aber </w:t>
      </w:r>
      <w:r>
        <w:rPr>
          <w:rFonts w:cs="Arial"/>
          <w:sz w:val="20"/>
          <w:szCs w:val="20"/>
        </w:rPr>
        <w:t>bereits früh</w:t>
      </w:r>
      <w:r w:rsidR="00E873BF">
        <w:rPr>
          <w:rFonts w:cs="Arial"/>
          <w:sz w:val="20"/>
          <w:szCs w:val="20"/>
        </w:rPr>
        <w:t xml:space="preserve"> zu Allergien auf Erd- und Baumnüsse</w:t>
      </w:r>
      <w:r>
        <w:rPr>
          <w:rFonts w:cs="Arial"/>
          <w:sz w:val="20"/>
          <w:szCs w:val="20"/>
        </w:rPr>
        <w:t xml:space="preserve"> wie Haselnuss, Walnuss und Cashewkerne</w:t>
      </w:r>
      <w:r w:rsidR="00E96802">
        <w:rPr>
          <w:rFonts w:cs="Arial"/>
          <w:sz w:val="20"/>
          <w:szCs w:val="20"/>
        </w:rPr>
        <w:t xml:space="preserve">. </w:t>
      </w:r>
      <w:r w:rsidR="00DB2C1B" w:rsidRPr="0052626C">
        <w:rPr>
          <w:rFonts w:cs="Arial"/>
          <w:sz w:val="20"/>
          <w:szCs w:val="20"/>
        </w:rPr>
        <w:t xml:space="preserve">Bei Schulkindern </w:t>
      </w:r>
      <w:r w:rsidR="00CA4240">
        <w:rPr>
          <w:rFonts w:cs="Arial"/>
          <w:sz w:val="20"/>
          <w:szCs w:val="20"/>
        </w:rPr>
        <w:t xml:space="preserve">und </w:t>
      </w:r>
      <w:r w:rsidR="00DB2C1B" w:rsidRPr="0052626C">
        <w:rPr>
          <w:rFonts w:cs="Arial"/>
          <w:sz w:val="20"/>
          <w:szCs w:val="20"/>
        </w:rPr>
        <w:t xml:space="preserve">Jugendlichen </w:t>
      </w:r>
      <w:r w:rsidR="00CA4240">
        <w:rPr>
          <w:rFonts w:cs="Arial"/>
          <w:sz w:val="20"/>
          <w:szCs w:val="20"/>
        </w:rPr>
        <w:t>sind</w:t>
      </w:r>
      <w:r w:rsidR="00DB2C1B" w:rsidRPr="0052626C">
        <w:rPr>
          <w:rFonts w:cs="Arial"/>
          <w:sz w:val="20"/>
          <w:szCs w:val="20"/>
        </w:rPr>
        <w:t xml:space="preserve"> </w:t>
      </w:r>
      <w:r w:rsidR="00D93282">
        <w:rPr>
          <w:rFonts w:cs="Arial"/>
          <w:sz w:val="20"/>
          <w:szCs w:val="20"/>
        </w:rPr>
        <w:t xml:space="preserve">vorwiegend </w:t>
      </w:r>
      <w:r w:rsidR="00DB2C1B" w:rsidRPr="0052626C">
        <w:rPr>
          <w:rFonts w:cs="Arial"/>
          <w:sz w:val="20"/>
          <w:szCs w:val="20"/>
        </w:rPr>
        <w:t>Nüsse sowie auch Samen, Fisch und Meeresfrüchte</w:t>
      </w:r>
      <w:r w:rsidR="00CA4240">
        <w:rPr>
          <w:rFonts w:cs="Arial"/>
          <w:sz w:val="20"/>
          <w:szCs w:val="20"/>
        </w:rPr>
        <w:t xml:space="preserve"> für eine Nahrungsmittel-Allergie verantwortlich</w:t>
      </w:r>
      <w:r w:rsidR="00F83DE8">
        <w:rPr>
          <w:rFonts w:cs="Arial"/>
          <w:sz w:val="20"/>
          <w:szCs w:val="20"/>
        </w:rPr>
        <w:t>.</w:t>
      </w:r>
      <w:r w:rsidR="00F83DE8" w:rsidRPr="00F83DE8">
        <w:rPr>
          <w:rFonts w:cs="Arial"/>
          <w:sz w:val="20"/>
          <w:szCs w:val="20"/>
        </w:rPr>
        <w:t xml:space="preserve"> Diese Allergien bleiben</w:t>
      </w:r>
      <w:r w:rsidR="00D93282">
        <w:rPr>
          <w:rFonts w:cs="Arial"/>
          <w:sz w:val="20"/>
          <w:szCs w:val="20"/>
        </w:rPr>
        <w:t xml:space="preserve"> jedoch</w:t>
      </w:r>
      <w:r w:rsidR="00F83DE8" w:rsidRPr="00F83DE8">
        <w:rPr>
          <w:rFonts w:cs="Arial"/>
          <w:sz w:val="20"/>
          <w:szCs w:val="20"/>
        </w:rPr>
        <w:t xml:space="preserve"> meist ein Leben lang bestehen</w:t>
      </w:r>
      <w:r w:rsidR="001661D2">
        <w:rPr>
          <w:rFonts w:cs="Arial"/>
          <w:sz w:val="20"/>
          <w:szCs w:val="20"/>
        </w:rPr>
        <w:t>.</w:t>
      </w:r>
      <w:r w:rsidR="00A47806">
        <w:rPr>
          <w:rFonts w:cs="Arial"/>
          <w:sz w:val="20"/>
          <w:szCs w:val="20"/>
        </w:rPr>
        <w:t xml:space="preserve">“ </w:t>
      </w:r>
    </w:p>
    <w:p w:rsidR="00F83DE8" w:rsidRDefault="00F83DE8" w:rsidP="00A47806">
      <w:pPr>
        <w:pStyle w:val="Textkrper3"/>
        <w:tabs>
          <w:tab w:val="left" w:pos="2127"/>
        </w:tabs>
        <w:spacing w:after="0" w:line="320" w:lineRule="exact"/>
        <w:rPr>
          <w:rFonts w:cs="Arial"/>
          <w:sz w:val="20"/>
          <w:szCs w:val="20"/>
        </w:rPr>
      </w:pPr>
    </w:p>
    <w:p w:rsidR="00F83DE8" w:rsidRDefault="0055474F" w:rsidP="00A47806">
      <w:pPr>
        <w:pStyle w:val="Textkrper3"/>
        <w:tabs>
          <w:tab w:val="left" w:pos="2127"/>
        </w:tabs>
        <w:spacing w:after="0" w:line="320" w:lineRule="exac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Für betroffene Kinder und deren Eltern bedeutet die Allergie eine tägliche Herausforderung: das Essen im Kindergarten, das </w:t>
      </w:r>
      <w:r w:rsidRPr="00B11ABF">
        <w:rPr>
          <w:rFonts w:cs="Arial"/>
          <w:sz w:val="20"/>
          <w:szCs w:val="20"/>
        </w:rPr>
        <w:t>Schulbuffet</w:t>
      </w:r>
      <w:r>
        <w:rPr>
          <w:rFonts w:cs="Arial"/>
          <w:sz w:val="20"/>
          <w:szCs w:val="20"/>
        </w:rPr>
        <w:t xml:space="preserve">, jeder </w:t>
      </w:r>
      <w:r w:rsidRPr="00B11ABF">
        <w:rPr>
          <w:rFonts w:cs="Arial"/>
          <w:sz w:val="20"/>
          <w:szCs w:val="20"/>
        </w:rPr>
        <w:t>Restaurantbesuch</w:t>
      </w:r>
      <w:r>
        <w:rPr>
          <w:rFonts w:cs="Arial"/>
          <w:sz w:val="20"/>
          <w:szCs w:val="20"/>
        </w:rPr>
        <w:t xml:space="preserve"> oder Kindergeburtstag – ständig gilt es, potenziell enthaltene Allergene</w:t>
      </w:r>
      <w:r w:rsidR="005033CB">
        <w:rPr>
          <w:rFonts w:cs="Arial"/>
          <w:sz w:val="20"/>
          <w:szCs w:val="20"/>
        </w:rPr>
        <w:t xml:space="preserve"> zu identifizieren und</w:t>
      </w:r>
      <w:r>
        <w:rPr>
          <w:rFonts w:cs="Arial"/>
          <w:sz w:val="20"/>
          <w:szCs w:val="20"/>
        </w:rPr>
        <w:t xml:space="preserve"> zu vermeiden. </w:t>
      </w:r>
      <w:r w:rsidRPr="00B11ABF">
        <w:rPr>
          <w:rFonts w:cs="Arial"/>
          <w:sz w:val="20"/>
          <w:szCs w:val="20"/>
        </w:rPr>
        <w:t>D</w:t>
      </w:r>
      <w:r>
        <w:rPr>
          <w:rFonts w:cs="Arial"/>
          <w:sz w:val="20"/>
          <w:szCs w:val="20"/>
        </w:rPr>
        <w:t>enn</w:t>
      </w:r>
      <w:r w:rsidRPr="00B11ABF">
        <w:rPr>
          <w:rFonts w:cs="Arial"/>
          <w:sz w:val="20"/>
          <w:szCs w:val="20"/>
        </w:rPr>
        <w:t xml:space="preserve"> bereits Spuren des </w:t>
      </w:r>
      <w:r>
        <w:rPr>
          <w:rFonts w:cs="Arial"/>
          <w:sz w:val="20"/>
          <w:szCs w:val="20"/>
        </w:rPr>
        <w:t xml:space="preserve">Allergie-Auslösers, der mitunter auch versteckt </w:t>
      </w:r>
      <w:r w:rsidR="00E873BF">
        <w:rPr>
          <w:rFonts w:cs="Arial"/>
          <w:sz w:val="20"/>
          <w:szCs w:val="20"/>
        </w:rPr>
        <w:t>sein kann</w:t>
      </w:r>
      <w:r>
        <w:rPr>
          <w:rFonts w:cs="Arial"/>
          <w:sz w:val="20"/>
          <w:szCs w:val="20"/>
        </w:rPr>
        <w:t xml:space="preserve">, </w:t>
      </w:r>
      <w:r w:rsidR="00DB5998">
        <w:rPr>
          <w:rFonts w:cs="Arial"/>
          <w:sz w:val="20"/>
          <w:szCs w:val="20"/>
        </w:rPr>
        <w:t>können</w:t>
      </w:r>
      <w:r w:rsidRPr="00B11ABF">
        <w:rPr>
          <w:rFonts w:cs="Arial"/>
          <w:sz w:val="20"/>
          <w:szCs w:val="20"/>
        </w:rPr>
        <w:t xml:space="preserve"> </w:t>
      </w:r>
      <w:r w:rsidR="00E873BF">
        <w:rPr>
          <w:rFonts w:cs="Arial"/>
          <w:sz w:val="20"/>
          <w:szCs w:val="20"/>
        </w:rPr>
        <w:t>zu schweren Reaktionen führen</w:t>
      </w:r>
      <w:r>
        <w:rPr>
          <w:rFonts w:cs="Arial"/>
          <w:sz w:val="20"/>
          <w:szCs w:val="20"/>
        </w:rPr>
        <w:t>.</w:t>
      </w:r>
      <w:r w:rsidRPr="00B11ABF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Huttegger</w:t>
      </w:r>
      <w:proofErr w:type="spellEnd"/>
      <w:r>
        <w:rPr>
          <w:rFonts w:cs="Arial"/>
          <w:sz w:val="20"/>
          <w:szCs w:val="20"/>
        </w:rPr>
        <w:t xml:space="preserve">: „Die </w:t>
      </w:r>
      <w:r w:rsidR="009608B2" w:rsidRPr="009608B2">
        <w:rPr>
          <w:rFonts w:cs="Arial"/>
          <w:sz w:val="20"/>
          <w:szCs w:val="20"/>
        </w:rPr>
        <w:t xml:space="preserve">Beschwerden </w:t>
      </w:r>
      <w:r>
        <w:rPr>
          <w:rFonts w:cs="Arial"/>
          <w:sz w:val="20"/>
          <w:szCs w:val="20"/>
        </w:rPr>
        <w:t>reichen von</w:t>
      </w:r>
      <w:r w:rsidRPr="009608B2">
        <w:rPr>
          <w:rFonts w:cs="Arial"/>
          <w:sz w:val="20"/>
          <w:szCs w:val="20"/>
        </w:rPr>
        <w:t xml:space="preserve"> starkem Juckreiz</w:t>
      </w:r>
      <w:r w:rsidR="009608B2" w:rsidRPr="009608B2">
        <w:rPr>
          <w:rFonts w:cs="Arial"/>
          <w:sz w:val="20"/>
          <w:szCs w:val="20"/>
        </w:rPr>
        <w:t xml:space="preserve">, Rötungen und Nesselausschlag am ganzen Körper, Übelkeit und Erbrechen, </w:t>
      </w:r>
      <w:r w:rsidR="00E873BF">
        <w:rPr>
          <w:rFonts w:cs="Arial"/>
          <w:sz w:val="20"/>
          <w:szCs w:val="20"/>
        </w:rPr>
        <w:t xml:space="preserve">starken </w:t>
      </w:r>
      <w:r w:rsidR="009608B2" w:rsidRPr="009608B2">
        <w:rPr>
          <w:rFonts w:cs="Arial"/>
          <w:sz w:val="20"/>
          <w:szCs w:val="20"/>
        </w:rPr>
        <w:t xml:space="preserve">Bauchschmerzen und </w:t>
      </w:r>
      <w:r w:rsidR="00E873BF">
        <w:rPr>
          <w:rFonts w:cs="Arial"/>
          <w:sz w:val="20"/>
          <w:szCs w:val="20"/>
        </w:rPr>
        <w:t>erschwerte</w:t>
      </w:r>
      <w:r w:rsidR="002D51F4">
        <w:rPr>
          <w:rFonts w:cs="Arial"/>
          <w:sz w:val="20"/>
          <w:szCs w:val="20"/>
        </w:rPr>
        <w:t>r</w:t>
      </w:r>
      <w:r w:rsidR="00E873BF">
        <w:rPr>
          <w:rFonts w:cs="Arial"/>
          <w:sz w:val="20"/>
          <w:szCs w:val="20"/>
        </w:rPr>
        <w:t xml:space="preserve"> Atmung </w:t>
      </w:r>
      <w:r>
        <w:rPr>
          <w:rFonts w:cs="Arial"/>
          <w:sz w:val="20"/>
          <w:szCs w:val="20"/>
        </w:rPr>
        <w:t xml:space="preserve">bis hin zu </w:t>
      </w:r>
      <w:r w:rsidRPr="009608B2">
        <w:rPr>
          <w:rFonts w:cs="Arial"/>
          <w:sz w:val="20"/>
          <w:szCs w:val="20"/>
        </w:rPr>
        <w:t>einem allergischen Schock.</w:t>
      </w:r>
      <w:r>
        <w:rPr>
          <w:rFonts w:cs="Arial"/>
          <w:sz w:val="20"/>
          <w:szCs w:val="20"/>
        </w:rPr>
        <w:t xml:space="preserve">“ </w:t>
      </w:r>
      <w:r w:rsidR="009608B2" w:rsidRPr="009608B2">
        <w:rPr>
          <w:rFonts w:cs="Arial"/>
          <w:sz w:val="20"/>
          <w:szCs w:val="20"/>
        </w:rPr>
        <w:t xml:space="preserve">In der Regel treten </w:t>
      </w:r>
      <w:r>
        <w:rPr>
          <w:rFonts w:cs="Arial"/>
          <w:sz w:val="20"/>
          <w:szCs w:val="20"/>
        </w:rPr>
        <w:t>die Beschwerden</w:t>
      </w:r>
      <w:r w:rsidR="009608B2" w:rsidRPr="009608B2">
        <w:rPr>
          <w:rFonts w:cs="Arial"/>
          <w:sz w:val="20"/>
          <w:szCs w:val="20"/>
        </w:rPr>
        <w:t xml:space="preserve"> innerhalb der ersten 30 Minuten nach dem Verzehr der allergenhaltigen Speise auf. </w:t>
      </w:r>
    </w:p>
    <w:p w:rsidR="0055474F" w:rsidRDefault="0055474F" w:rsidP="00A47806">
      <w:pPr>
        <w:pStyle w:val="Textkrper3"/>
        <w:tabs>
          <w:tab w:val="left" w:pos="2127"/>
        </w:tabs>
        <w:spacing w:after="0" w:line="320" w:lineRule="exact"/>
        <w:rPr>
          <w:rFonts w:cs="Arial"/>
          <w:sz w:val="20"/>
          <w:szCs w:val="20"/>
        </w:rPr>
      </w:pPr>
    </w:p>
    <w:p w:rsidR="00F44277" w:rsidRDefault="00DF26B4" w:rsidP="002D51F4">
      <w:pPr>
        <w:pStyle w:val="Textkrper3"/>
        <w:tabs>
          <w:tab w:val="left" w:pos="2127"/>
        </w:tabs>
        <w:spacing w:after="0" w:line="320" w:lineRule="exac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Wichtig: präzise </w:t>
      </w:r>
      <w:r w:rsidR="002D51F4" w:rsidRPr="002D51F4">
        <w:rPr>
          <w:rFonts w:cs="Arial"/>
          <w:b/>
          <w:sz w:val="20"/>
          <w:szCs w:val="20"/>
        </w:rPr>
        <w:t xml:space="preserve">Diagnose </w:t>
      </w:r>
      <w:r w:rsidR="00EE0E5C">
        <w:rPr>
          <w:rFonts w:cs="Arial"/>
          <w:b/>
          <w:sz w:val="20"/>
          <w:szCs w:val="20"/>
        </w:rPr>
        <w:t>&amp; Schulung</w:t>
      </w:r>
    </w:p>
    <w:p w:rsidR="005E0B7A" w:rsidRPr="00C76D1D" w:rsidRDefault="009077A7" w:rsidP="005E0B7A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Aufgrund des Risikos einer allergischen Notfallsituation </w:t>
      </w:r>
      <w:r w:rsidRPr="009077A7">
        <w:rPr>
          <w:rFonts w:ascii="Arial" w:hAnsi="Arial" w:cs="Arial"/>
          <w:sz w:val="20"/>
          <w:szCs w:val="20"/>
        </w:rPr>
        <w:t xml:space="preserve">sollten </w:t>
      </w:r>
      <w:r w:rsidR="005033CB">
        <w:rPr>
          <w:rFonts w:ascii="Arial" w:hAnsi="Arial" w:cs="Arial"/>
          <w:sz w:val="20"/>
          <w:szCs w:val="20"/>
        </w:rPr>
        <w:t xml:space="preserve">sich </w:t>
      </w:r>
      <w:r>
        <w:rPr>
          <w:rFonts w:ascii="Arial" w:hAnsi="Arial" w:cs="Arial"/>
          <w:sz w:val="20"/>
          <w:szCs w:val="20"/>
        </w:rPr>
        <w:t>b</w:t>
      </w:r>
      <w:r w:rsidRPr="009077A7">
        <w:rPr>
          <w:rFonts w:ascii="Arial" w:hAnsi="Arial" w:cs="Arial"/>
          <w:sz w:val="20"/>
          <w:szCs w:val="20"/>
        </w:rPr>
        <w:t xml:space="preserve">etroffene </w:t>
      </w:r>
      <w:r>
        <w:rPr>
          <w:rFonts w:ascii="Arial" w:hAnsi="Arial" w:cs="Arial"/>
          <w:sz w:val="20"/>
          <w:szCs w:val="20"/>
        </w:rPr>
        <w:t xml:space="preserve">Familien </w:t>
      </w:r>
      <w:r w:rsidRPr="009077A7">
        <w:rPr>
          <w:rFonts w:ascii="Arial" w:hAnsi="Arial" w:cs="Arial"/>
          <w:sz w:val="20"/>
          <w:szCs w:val="20"/>
        </w:rPr>
        <w:t xml:space="preserve">daher </w:t>
      </w:r>
      <w:r w:rsidR="005033CB">
        <w:rPr>
          <w:rFonts w:ascii="Arial" w:hAnsi="Arial" w:cs="Arial"/>
          <w:sz w:val="20"/>
          <w:szCs w:val="20"/>
        </w:rPr>
        <w:t>an</w:t>
      </w:r>
      <w:r w:rsidRPr="009077A7">
        <w:rPr>
          <w:rFonts w:ascii="Arial" w:hAnsi="Arial" w:cs="Arial"/>
          <w:sz w:val="20"/>
          <w:szCs w:val="20"/>
        </w:rPr>
        <w:t xml:space="preserve"> den allergologisch ausgebildeten Facharzt </w:t>
      </w:r>
      <w:r w:rsidR="005033CB">
        <w:rPr>
          <w:rFonts w:ascii="Arial" w:hAnsi="Arial" w:cs="Arial"/>
          <w:sz w:val="20"/>
          <w:szCs w:val="20"/>
        </w:rPr>
        <w:t>wenden</w:t>
      </w:r>
      <w:r>
        <w:rPr>
          <w:rFonts w:ascii="Arial" w:hAnsi="Arial" w:cs="Arial"/>
          <w:sz w:val="20"/>
          <w:szCs w:val="20"/>
        </w:rPr>
        <w:t xml:space="preserve">. </w:t>
      </w:r>
      <w:r w:rsidR="00D62EC0" w:rsidRPr="00D62EC0">
        <w:rPr>
          <w:rFonts w:ascii="Arial" w:hAnsi="Arial" w:cs="Arial"/>
          <w:sz w:val="20"/>
          <w:szCs w:val="20"/>
        </w:rPr>
        <w:t>D</w:t>
      </w:r>
      <w:r w:rsidR="00701962">
        <w:rPr>
          <w:rFonts w:ascii="Arial" w:hAnsi="Arial" w:cs="Arial"/>
          <w:sz w:val="20"/>
          <w:szCs w:val="20"/>
        </w:rPr>
        <w:t xml:space="preserve">ie </w:t>
      </w:r>
      <w:r w:rsidR="00D62EC0" w:rsidRPr="00D62EC0">
        <w:rPr>
          <w:rFonts w:ascii="Arial" w:hAnsi="Arial" w:cs="Arial"/>
          <w:sz w:val="20"/>
          <w:szCs w:val="20"/>
        </w:rPr>
        <w:t xml:space="preserve">Diagnose einer Nahrungsmittel-Allergie </w:t>
      </w:r>
      <w:r>
        <w:rPr>
          <w:rFonts w:ascii="Arial" w:hAnsi="Arial" w:cs="Arial"/>
          <w:sz w:val="20"/>
          <w:szCs w:val="20"/>
        </w:rPr>
        <w:t xml:space="preserve">ist </w:t>
      </w:r>
      <w:r w:rsidR="00701962">
        <w:rPr>
          <w:rFonts w:ascii="Arial" w:hAnsi="Arial" w:cs="Arial"/>
          <w:sz w:val="20"/>
          <w:szCs w:val="20"/>
        </w:rPr>
        <w:t xml:space="preserve">zudem meist </w:t>
      </w:r>
      <w:r>
        <w:rPr>
          <w:rFonts w:ascii="Arial" w:hAnsi="Arial" w:cs="Arial"/>
          <w:sz w:val="20"/>
          <w:szCs w:val="20"/>
        </w:rPr>
        <w:t xml:space="preserve">komplex und </w:t>
      </w:r>
      <w:r w:rsidR="00D62EC0" w:rsidRPr="00D62EC0">
        <w:rPr>
          <w:rFonts w:ascii="Arial" w:hAnsi="Arial" w:cs="Arial"/>
          <w:sz w:val="20"/>
          <w:szCs w:val="20"/>
        </w:rPr>
        <w:t>erfordert spezifisches Wissen</w:t>
      </w:r>
      <w:r w:rsidR="005E0B7A">
        <w:rPr>
          <w:rFonts w:ascii="Arial" w:hAnsi="Arial" w:cs="Arial"/>
          <w:sz w:val="20"/>
          <w:szCs w:val="20"/>
        </w:rPr>
        <w:t>. „</w:t>
      </w:r>
      <w:r w:rsidR="005E0B7A" w:rsidRPr="00C76D1D">
        <w:rPr>
          <w:rFonts w:ascii="Arial" w:hAnsi="Arial" w:cs="Arial"/>
          <w:sz w:val="20"/>
          <w:szCs w:val="20"/>
        </w:rPr>
        <w:t>Es ist essen</w:t>
      </w:r>
      <w:r w:rsidR="005E0B7A">
        <w:rPr>
          <w:rFonts w:ascii="Arial" w:hAnsi="Arial" w:cs="Arial"/>
          <w:sz w:val="20"/>
          <w:szCs w:val="20"/>
        </w:rPr>
        <w:t>z</w:t>
      </w:r>
      <w:r w:rsidR="005E0B7A" w:rsidRPr="00C76D1D">
        <w:rPr>
          <w:rFonts w:ascii="Arial" w:hAnsi="Arial" w:cs="Arial"/>
          <w:sz w:val="20"/>
          <w:szCs w:val="20"/>
        </w:rPr>
        <w:t>iell</w:t>
      </w:r>
      <w:r w:rsidR="005E0B7A">
        <w:rPr>
          <w:rFonts w:ascii="Arial" w:hAnsi="Arial" w:cs="Arial"/>
          <w:sz w:val="20"/>
          <w:szCs w:val="20"/>
        </w:rPr>
        <w:t>,</w:t>
      </w:r>
      <w:r w:rsidR="005E0B7A" w:rsidRPr="00C76D1D">
        <w:rPr>
          <w:rFonts w:ascii="Arial" w:hAnsi="Arial" w:cs="Arial"/>
          <w:sz w:val="20"/>
          <w:szCs w:val="20"/>
        </w:rPr>
        <w:t xml:space="preserve"> die</w:t>
      </w:r>
      <w:r w:rsidR="005E0B7A">
        <w:rPr>
          <w:rFonts w:ascii="Arial" w:hAnsi="Arial" w:cs="Arial"/>
          <w:sz w:val="20"/>
          <w:szCs w:val="20"/>
        </w:rPr>
        <w:t xml:space="preserve"> Nahrungsmittel-Allergie</w:t>
      </w:r>
      <w:r w:rsidR="005E0B7A" w:rsidRPr="00C76D1D">
        <w:rPr>
          <w:rFonts w:ascii="Arial" w:hAnsi="Arial" w:cs="Arial"/>
          <w:sz w:val="20"/>
          <w:szCs w:val="20"/>
        </w:rPr>
        <w:t xml:space="preserve"> präzise zu diagnostizieren</w:t>
      </w:r>
      <w:r w:rsidR="005E0B7A">
        <w:rPr>
          <w:rFonts w:ascii="Arial" w:hAnsi="Arial" w:cs="Arial"/>
          <w:sz w:val="20"/>
          <w:szCs w:val="20"/>
        </w:rPr>
        <w:t>“,</w:t>
      </w:r>
      <w:r w:rsidR="005E0B7A" w:rsidRPr="005E0B7A">
        <w:rPr>
          <w:rFonts w:ascii="Arial" w:hAnsi="Arial" w:cs="Arial"/>
          <w:sz w:val="20"/>
          <w:szCs w:val="20"/>
        </w:rPr>
        <w:t xml:space="preserve"> </w:t>
      </w:r>
      <w:r w:rsidR="005E0B7A">
        <w:rPr>
          <w:rFonts w:ascii="Arial" w:hAnsi="Arial" w:cs="Arial"/>
          <w:sz w:val="20"/>
          <w:szCs w:val="20"/>
        </w:rPr>
        <w:t xml:space="preserve">so </w:t>
      </w:r>
      <w:proofErr w:type="spellStart"/>
      <w:r w:rsidR="005E0B7A">
        <w:rPr>
          <w:rFonts w:ascii="Arial" w:hAnsi="Arial" w:cs="Arial"/>
          <w:sz w:val="20"/>
          <w:szCs w:val="20"/>
        </w:rPr>
        <w:t>Huttegger</w:t>
      </w:r>
      <w:proofErr w:type="spellEnd"/>
      <w:r w:rsidR="005E0B7A">
        <w:rPr>
          <w:rFonts w:ascii="Arial" w:hAnsi="Arial" w:cs="Arial"/>
          <w:sz w:val="20"/>
          <w:szCs w:val="20"/>
        </w:rPr>
        <w:t>.</w:t>
      </w:r>
      <w:r w:rsidR="005E0B7A" w:rsidRPr="00C76D1D">
        <w:rPr>
          <w:rFonts w:ascii="Arial" w:hAnsi="Arial" w:cs="Arial"/>
          <w:sz w:val="20"/>
          <w:szCs w:val="20"/>
        </w:rPr>
        <w:t xml:space="preserve"> </w:t>
      </w:r>
      <w:r w:rsidR="005E0B7A">
        <w:rPr>
          <w:rFonts w:ascii="Arial" w:hAnsi="Arial" w:cs="Arial"/>
          <w:sz w:val="20"/>
          <w:szCs w:val="20"/>
        </w:rPr>
        <w:t>„</w:t>
      </w:r>
      <w:r w:rsidR="005E0B7A" w:rsidRPr="00C76D1D">
        <w:rPr>
          <w:rFonts w:ascii="Arial" w:hAnsi="Arial" w:cs="Arial"/>
          <w:sz w:val="20"/>
          <w:szCs w:val="20"/>
        </w:rPr>
        <w:t xml:space="preserve">Die Diagnose richtet sich nach Beschwerden und einem entsprechenden Allergietest. Bei </w:t>
      </w:r>
      <w:r w:rsidR="005E0B7A">
        <w:rPr>
          <w:rFonts w:ascii="Arial" w:hAnsi="Arial" w:cs="Arial"/>
          <w:sz w:val="20"/>
          <w:szCs w:val="20"/>
        </w:rPr>
        <w:t xml:space="preserve">Kindern mit sehr hohem Risiko </w:t>
      </w:r>
      <w:r w:rsidR="005E0B7A" w:rsidRPr="00C76D1D">
        <w:rPr>
          <w:rFonts w:ascii="Arial" w:hAnsi="Arial" w:cs="Arial"/>
          <w:sz w:val="20"/>
          <w:szCs w:val="20"/>
        </w:rPr>
        <w:t>ist es manchmal notwendig</w:t>
      </w:r>
      <w:r w:rsidR="005E0B7A">
        <w:rPr>
          <w:rFonts w:ascii="Arial" w:hAnsi="Arial" w:cs="Arial"/>
          <w:sz w:val="20"/>
          <w:szCs w:val="20"/>
        </w:rPr>
        <w:t>,</w:t>
      </w:r>
      <w:r w:rsidR="005E0B7A" w:rsidRPr="00C76D1D">
        <w:rPr>
          <w:rFonts w:ascii="Arial" w:hAnsi="Arial" w:cs="Arial"/>
          <w:sz w:val="20"/>
          <w:szCs w:val="20"/>
        </w:rPr>
        <w:t xml:space="preserve"> einen Allergietest noch vor Essen eines Nahrungsmittels durchzuführen und dieses gegebenenfalls unter ärztlicher Aufsicht einzuführen</w:t>
      </w:r>
      <w:r w:rsidR="005E0B7A">
        <w:rPr>
          <w:rFonts w:ascii="Arial" w:hAnsi="Arial" w:cs="Arial"/>
          <w:sz w:val="20"/>
          <w:szCs w:val="20"/>
        </w:rPr>
        <w:t>,</w:t>
      </w:r>
      <w:r w:rsidR="005E0B7A" w:rsidRPr="00C76D1D">
        <w:rPr>
          <w:rFonts w:ascii="Arial" w:hAnsi="Arial" w:cs="Arial"/>
          <w:sz w:val="20"/>
          <w:szCs w:val="20"/>
        </w:rPr>
        <w:t xml:space="preserve"> um eine schwere Reaktion zu vermeiden</w:t>
      </w:r>
      <w:r w:rsidR="005E0B7A">
        <w:rPr>
          <w:rFonts w:ascii="Arial" w:hAnsi="Arial" w:cs="Arial"/>
          <w:sz w:val="20"/>
          <w:szCs w:val="20"/>
        </w:rPr>
        <w:t>.“</w:t>
      </w:r>
    </w:p>
    <w:p w:rsidR="005E0B7A" w:rsidRPr="00D62EC0" w:rsidRDefault="005E0B7A" w:rsidP="00D62EC0">
      <w:pPr>
        <w:spacing w:after="0" w:line="320" w:lineRule="exact"/>
        <w:rPr>
          <w:rFonts w:ascii="Arial" w:hAnsi="Arial" w:cs="Arial"/>
          <w:sz w:val="20"/>
          <w:szCs w:val="20"/>
        </w:rPr>
      </w:pPr>
    </w:p>
    <w:p w:rsidR="002D51F4" w:rsidRPr="00C76D1D" w:rsidRDefault="00DF26B4" w:rsidP="002D51F4">
      <w:pPr>
        <w:spacing w:after="0" w:line="320" w:lineRule="exact"/>
        <w:rPr>
          <w:rFonts w:ascii="Arial" w:hAnsi="Arial" w:cs="Arial"/>
          <w:sz w:val="20"/>
          <w:szCs w:val="20"/>
        </w:rPr>
      </w:pPr>
      <w:r w:rsidRPr="00DF26B4">
        <w:rPr>
          <w:rFonts w:ascii="Arial" w:hAnsi="Arial" w:cs="Arial"/>
          <w:sz w:val="20"/>
          <w:szCs w:val="20"/>
        </w:rPr>
        <w:t xml:space="preserve">Die </w:t>
      </w:r>
      <w:r w:rsidR="005033CB">
        <w:rPr>
          <w:rFonts w:ascii="Arial" w:hAnsi="Arial" w:cs="Arial"/>
          <w:sz w:val="20"/>
          <w:szCs w:val="20"/>
        </w:rPr>
        <w:t>wichtigste</w:t>
      </w:r>
      <w:r w:rsidRPr="00DF26B4">
        <w:rPr>
          <w:rFonts w:ascii="Arial" w:hAnsi="Arial" w:cs="Arial"/>
          <w:sz w:val="20"/>
          <w:szCs w:val="20"/>
        </w:rPr>
        <w:t xml:space="preserve"> therapeutische Möglichkeit ist, das Nahrungsmittel</w:t>
      </w:r>
      <w:r w:rsidR="005033CB">
        <w:rPr>
          <w:rFonts w:ascii="Arial" w:hAnsi="Arial" w:cs="Arial"/>
          <w:sz w:val="20"/>
          <w:szCs w:val="20"/>
        </w:rPr>
        <w:t>, das allergische Reaktionen auslöst, strikt</w:t>
      </w:r>
      <w:r w:rsidRPr="00DF26B4">
        <w:rPr>
          <w:rFonts w:ascii="Arial" w:hAnsi="Arial" w:cs="Arial"/>
          <w:sz w:val="20"/>
          <w:szCs w:val="20"/>
        </w:rPr>
        <w:t xml:space="preserve"> vom Speiseplan zu streichen.</w:t>
      </w:r>
      <w:bookmarkStart w:id="0" w:name="_Hlk5626042"/>
      <w:r w:rsidR="005E0B7A">
        <w:rPr>
          <w:rFonts w:ascii="Arial" w:hAnsi="Arial" w:cs="Arial"/>
          <w:sz w:val="20"/>
          <w:szCs w:val="20"/>
        </w:rPr>
        <w:t xml:space="preserve"> „</w:t>
      </w:r>
      <w:r w:rsidR="005033CB">
        <w:rPr>
          <w:rFonts w:ascii="Arial" w:hAnsi="Arial" w:cs="Arial"/>
          <w:sz w:val="20"/>
          <w:szCs w:val="20"/>
        </w:rPr>
        <w:t>Damit das bestmöglich gelingt, ist e</w:t>
      </w:r>
      <w:r w:rsidR="005E0B7A" w:rsidRPr="005E0B7A">
        <w:rPr>
          <w:rFonts w:ascii="Arial" w:hAnsi="Arial" w:cs="Arial"/>
          <w:sz w:val="20"/>
          <w:szCs w:val="20"/>
        </w:rPr>
        <w:t>ine Ernährungsberatung durch geschulte Diätolog</w:t>
      </w:r>
      <w:r w:rsidR="005033CB">
        <w:rPr>
          <w:rFonts w:ascii="Arial" w:hAnsi="Arial" w:cs="Arial"/>
          <w:sz w:val="20"/>
          <w:szCs w:val="20"/>
        </w:rPr>
        <w:t>inn</w:t>
      </w:r>
      <w:r w:rsidR="005E0B7A" w:rsidRPr="005E0B7A">
        <w:rPr>
          <w:rFonts w:ascii="Arial" w:hAnsi="Arial" w:cs="Arial"/>
          <w:sz w:val="20"/>
          <w:szCs w:val="20"/>
        </w:rPr>
        <w:t xml:space="preserve">en </w:t>
      </w:r>
      <w:r w:rsidR="005033CB">
        <w:rPr>
          <w:rFonts w:ascii="Arial" w:hAnsi="Arial" w:cs="Arial"/>
          <w:sz w:val="20"/>
          <w:szCs w:val="20"/>
        </w:rPr>
        <w:t>notwendig</w:t>
      </w:r>
      <w:r w:rsidR="005E0B7A" w:rsidRPr="005E0B7A">
        <w:rPr>
          <w:rFonts w:ascii="Arial" w:hAnsi="Arial" w:cs="Arial"/>
          <w:sz w:val="20"/>
          <w:szCs w:val="20"/>
        </w:rPr>
        <w:t>“, rät der Kinderarzt.</w:t>
      </w:r>
      <w:r w:rsidR="005E0B7A">
        <w:rPr>
          <w:rFonts w:ascii="Arial" w:hAnsi="Arial" w:cs="Arial"/>
          <w:sz w:val="20"/>
          <w:szCs w:val="20"/>
        </w:rPr>
        <w:t xml:space="preserve"> „D</w:t>
      </w:r>
      <w:r w:rsidR="002D51F4" w:rsidRPr="00C76D1D">
        <w:rPr>
          <w:rFonts w:ascii="Arial" w:hAnsi="Arial" w:cs="Arial"/>
          <w:sz w:val="20"/>
          <w:szCs w:val="20"/>
        </w:rPr>
        <w:t xml:space="preserve">ie </w:t>
      </w:r>
      <w:r w:rsidR="005E0B7A">
        <w:rPr>
          <w:rFonts w:ascii="Arial" w:hAnsi="Arial" w:cs="Arial"/>
          <w:sz w:val="20"/>
          <w:szCs w:val="20"/>
        </w:rPr>
        <w:t>klein</w:t>
      </w:r>
      <w:r w:rsidR="005033CB">
        <w:rPr>
          <w:rFonts w:ascii="Arial" w:hAnsi="Arial" w:cs="Arial"/>
          <w:sz w:val="20"/>
          <w:szCs w:val="20"/>
        </w:rPr>
        <w:t>er</w:t>
      </w:r>
      <w:r w:rsidR="005E0B7A">
        <w:rPr>
          <w:rFonts w:ascii="Arial" w:hAnsi="Arial" w:cs="Arial"/>
          <w:sz w:val="20"/>
          <w:szCs w:val="20"/>
        </w:rPr>
        <w:t xml:space="preserve">en </w:t>
      </w:r>
      <w:r w:rsidR="002D51F4" w:rsidRPr="00C76D1D">
        <w:rPr>
          <w:rFonts w:ascii="Arial" w:hAnsi="Arial" w:cs="Arial"/>
          <w:sz w:val="20"/>
          <w:szCs w:val="20"/>
        </w:rPr>
        <w:t>Patienten von einer Diätologin ernährungstherapeutisch zu führen</w:t>
      </w:r>
      <w:bookmarkEnd w:id="0"/>
      <w:r w:rsidR="005E0B7A">
        <w:rPr>
          <w:rFonts w:ascii="Arial" w:hAnsi="Arial" w:cs="Arial"/>
          <w:sz w:val="20"/>
          <w:szCs w:val="20"/>
        </w:rPr>
        <w:t xml:space="preserve"> ist </w:t>
      </w:r>
      <w:r w:rsidR="00701962">
        <w:rPr>
          <w:rFonts w:ascii="Arial" w:hAnsi="Arial" w:cs="Arial"/>
          <w:sz w:val="20"/>
          <w:szCs w:val="20"/>
        </w:rPr>
        <w:t xml:space="preserve">auch </w:t>
      </w:r>
      <w:r w:rsidR="005E0B7A">
        <w:rPr>
          <w:rFonts w:ascii="Arial" w:hAnsi="Arial" w:cs="Arial"/>
          <w:sz w:val="20"/>
          <w:szCs w:val="20"/>
        </w:rPr>
        <w:t>deshalb wichtig</w:t>
      </w:r>
      <w:r w:rsidR="002D51F4" w:rsidRPr="00C76D1D">
        <w:rPr>
          <w:rFonts w:ascii="Arial" w:hAnsi="Arial" w:cs="Arial"/>
          <w:sz w:val="20"/>
          <w:szCs w:val="20"/>
        </w:rPr>
        <w:t>, da es sonst immer wieder zu Mangelerscheinungen kommt.</w:t>
      </w:r>
      <w:r w:rsidR="005E0B7A">
        <w:rPr>
          <w:rFonts w:ascii="Arial" w:hAnsi="Arial" w:cs="Arial"/>
          <w:sz w:val="20"/>
          <w:szCs w:val="20"/>
        </w:rPr>
        <w:t>“</w:t>
      </w:r>
    </w:p>
    <w:p w:rsidR="002D51F4" w:rsidRPr="00C76D1D" w:rsidRDefault="002D51F4" w:rsidP="002D51F4">
      <w:pPr>
        <w:spacing w:after="0" w:line="320" w:lineRule="exact"/>
        <w:rPr>
          <w:rFonts w:ascii="Arial" w:hAnsi="Arial" w:cs="Arial"/>
          <w:sz w:val="20"/>
          <w:szCs w:val="20"/>
        </w:rPr>
      </w:pPr>
    </w:p>
    <w:p w:rsidR="002D51F4" w:rsidRDefault="00E96E4D" w:rsidP="002D51F4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C76D1D">
        <w:rPr>
          <w:rFonts w:ascii="Arial" w:hAnsi="Arial" w:cs="Arial"/>
          <w:sz w:val="20"/>
          <w:szCs w:val="20"/>
        </w:rPr>
        <w:t xml:space="preserve">eben der Elimination der jeweiligen Nahrungsmittel </w:t>
      </w:r>
      <w:r>
        <w:rPr>
          <w:rFonts w:ascii="Arial" w:hAnsi="Arial" w:cs="Arial"/>
          <w:sz w:val="20"/>
          <w:szCs w:val="20"/>
        </w:rPr>
        <w:t>ist e</w:t>
      </w:r>
      <w:r w:rsidR="002D51F4" w:rsidRPr="00C76D1D">
        <w:rPr>
          <w:rFonts w:ascii="Arial" w:hAnsi="Arial" w:cs="Arial"/>
          <w:sz w:val="20"/>
          <w:szCs w:val="20"/>
        </w:rPr>
        <w:t>ine Säule der Therapie, die Betroffenen, deren Eltern und betreuenden Personen ausreichend zu schulen und mit Notfall</w:t>
      </w:r>
      <w:r>
        <w:rPr>
          <w:rFonts w:ascii="Arial" w:hAnsi="Arial" w:cs="Arial"/>
          <w:sz w:val="20"/>
          <w:szCs w:val="20"/>
        </w:rPr>
        <w:t>-M</w:t>
      </w:r>
      <w:r w:rsidR="002D51F4" w:rsidRPr="00C76D1D">
        <w:rPr>
          <w:rFonts w:ascii="Arial" w:hAnsi="Arial" w:cs="Arial"/>
          <w:sz w:val="20"/>
          <w:szCs w:val="20"/>
        </w:rPr>
        <w:t xml:space="preserve">edikamenten auszustatten. </w:t>
      </w:r>
      <w:r w:rsidR="00267B78">
        <w:rPr>
          <w:rFonts w:ascii="Arial" w:hAnsi="Arial" w:cs="Arial"/>
          <w:sz w:val="20"/>
          <w:szCs w:val="20"/>
        </w:rPr>
        <w:t>„</w:t>
      </w:r>
      <w:r w:rsidR="002D51F4" w:rsidRPr="00C76D1D">
        <w:rPr>
          <w:rFonts w:ascii="Arial" w:hAnsi="Arial" w:cs="Arial"/>
          <w:sz w:val="20"/>
          <w:szCs w:val="20"/>
        </w:rPr>
        <w:t>Dafür wurde eine spezielle Notfallschulung, abgestimmt auch auf Kinder ab 8 Jahren, entwickelt</w:t>
      </w:r>
      <w:r w:rsidR="00701962">
        <w:rPr>
          <w:rFonts w:ascii="Arial" w:hAnsi="Arial" w:cs="Arial"/>
          <w:sz w:val="20"/>
          <w:szCs w:val="20"/>
        </w:rPr>
        <w:t>“, sagt</w:t>
      </w:r>
      <w:r w:rsidR="00701962" w:rsidRPr="007019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1962">
        <w:rPr>
          <w:rFonts w:ascii="Arial" w:hAnsi="Arial" w:cs="Arial"/>
          <w:sz w:val="20"/>
          <w:szCs w:val="20"/>
        </w:rPr>
        <w:t>Huttegger</w:t>
      </w:r>
      <w:proofErr w:type="spellEnd"/>
      <w:r w:rsidR="00701962">
        <w:rPr>
          <w:rFonts w:ascii="Arial" w:hAnsi="Arial" w:cs="Arial"/>
          <w:sz w:val="20"/>
          <w:szCs w:val="20"/>
        </w:rPr>
        <w:t xml:space="preserve">, der diese Schulungen </w:t>
      </w:r>
      <w:r w:rsidR="006F7B5F">
        <w:rPr>
          <w:rFonts w:ascii="Arial" w:hAnsi="Arial" w:cs="Arial"/>
          <w:sz w:val="20"/>
          <w:szCs w:val="20"/>
        </w:rPr>
        <w:t>mit</w:t>
      </w:r>
      <w:r w:rsidR="00701962">
        <w:rPr>
          <w:rFonts w:ascii="Arial" w:hAnsi="Arial" w:cs="Arial"/>
          <w:sz w:val="20"/>
          <w:szCs w:val="20"/>
        </w:rPr>
        <w:t>entwickelt hat</w:t>
      </w:r>
      <w:r w:rsidR="008C1CB1">
        <w:rPr>
          <w:rFonts w:ascii="Arial" w:hAnsi="Arial" w:cs="Arial"/>
          <w:sz w:val="20"/>
          <w:szCs w:val="20"/>
        </w:rPr>
        <w:t>. D</w:t>
      </w:r>
      <w:r w:rsidR="00267B78">
        <w:rPr>
          <w:rFonts w:ascii="Arial" w:hAnsi="Arial" w:cs="Arial"/>
          <w:sz w:val="20"/>
          <w:szCs w:val="20"/>
        </w:rPr>
        <w:t xml:space="preserve">ie </w:t>
      </w:r>
      <w:r w:rsidR="008C1CB1" w:rsidRPr="00C76D1D">
        <w:rPr>
          <w:rFonts w:ascii="Arial" w:hAnsi="Arial" w:cs="Arial"/>
          <w:sz w:val="20"/>
          <w:szCs w:val="20"/>
        </w:rPr>
        <w:t>Notfallschulung</w:t>
      </w:r>
      <w:r w:rsidR="008C1CB1">
        <w:rPr>
          <w:rFonts w:ascii="Arial" w:hAnsi="Arial" w:cs="Arial"/>
          <w:sz w:val="20"/>
          <w:szCs w:val="20"/>
        </w:rPr>
        <w:t xml:space="preserve">en werden </w:t>
      </w:r>
      <w:r w:rsidR="00267B78">
        <w:rPr>
          <w:rFonts w:ascii="Arial" w:hAnsi="Arial" w:cs="Arial"/>
          <w:sz w:val="20"/>
          <w:szCs w:val="20"/>
        </w:rPr>
        <w:t>in spezialisierten Zentren angeboten</w:t>
      </w:r>
      <w:r w:rsidR="00701962">
        <w:rPr>
          <w:rFonts w:ascii="Arial" w:hAnsi="Arial" w:cs="Arial"/>
          <w:sz w:val="20"/>
          <w:szCs w:val="20"/>
        </w:rPr>
        <w:t>.</w:t>
      </w:r>
    </w:p>
    <w:p w:rsidR="002D51F4" w:rsidRPr="00C76D1D" w:rsidRDefault="002D51F4" w:rsidP="002D51F4">
      <w:pPr>
        <w:spacing w:after="0" w:line="320" w:lineRule="exact"/>
        <w:rPr>
          <w:rFonts w:ascii="Arial" w:hAnsi="Arial" w:cs="Arial"/>
          <w:sz w:val="20"/>
          <w:szCs w:val="20"/>
        </w:rPr>
      </w:pPr>
    </w:p>
    <w:p w:rsidR="002D51F4" w:rsidRPr="00447A3F" w:rsidRDefault="002D51F4" w:rsidP="002D51F4">
      <w:pPr>
        <w:pStyle w:val="Textkrper3"/>
        <w:tabs>
          <w:tab w:val="left" w:pos="2127"/>
        </w:tabs>
        <w:spacing w:after="0" w:line="320" w:lineRule="exact"/>
        <w:rPr>
          <w:rFonts w:cs="Arial"/>
          <w:b/>
          <w:sz w:val="20"/>
          <w:szCs w:val="20"/>
        </w:rPr>
      </w:pPr>
      <w:r w:rsidRPr="00447A3F">
        <w:rPr>
          <w:rFonts w:cs="Arial"/>
          <w:b/>
          <w:sz w:val="20"/>
          <w:szCs w:val="20"/>
        </w:rPr>
        <w:t>Kinder müssen Allergie verstehen</w:t>
      </w:r>
    </w:p>
    <w:p w:rsidR="00F80787" w:rsidRDefault="00267B78" w:rsidP="00266FBD">
      <w:pPr>
        <w:pStyle w:val="Textkrper3"/>
        <w:tabs>
          <w:tab w:val="left" w:pos="2127"/>
        </w:tabs>
        <w:spacing w:after="0" w:line="320" w:lineRule="exact"/>
        <w:rPr>
          <w:rFonts w:cs="Arial"/>
          <w:sz w:val="20"/>
          <w:szCs w:val="20"/>
        </w:rPr>
      </w:pPr>
      <w:r w:rsidRPr="00CB2125">
        <w:rPr>
          <w:rFonts w:cs="Arial"/>
          <w:sz w:val="20"/>
          <w:szCs w:val="20"/>
        </w:rPr>
        <w:t xml:space="preserve">Die Kinder müssen ihre Allergie, deren Auslöser und erste Warnzeichen einer allergischen Reaktion genau kennen und wissen, was zu tun ist. </w:t>
      </w:r>
      <w:r w:rsidR="002D51F4">
        <w:rPr>
          <w:rFonts w:cs="Arial"/>
          <w:sz w:val="20"/>
          <w:szCs w:val="20"/>
        </w:rPr>
        <w:t xml:space="preserve">Es ist </w:t>
      </w:r>
      <w:r w:rsidR="001C0B57">
        <w:rPr>
          <w:rFonts w:cs="Arial"/>
          <w:sz w:val="20"/>
          <w:szCs w:val="20"/>
        </w:rPr>
        <w:t xml:space="preserve">auch </w:t>
      </w:r>
      <w:r w:rsidR="002D51F4">
        <w:rPr>
          <w:rFonts w:cs="Arial"/>
          <w:sz w:val="20"/>
          <w:szCs w:val="20"/>
        </w:rPr>
        <w:t>wichtig, dass die Kinder verstehen, warum sie manche Lebensmittel nicht essen dürfen</w:t>
      </w:r>
      <w:r w:rsidR="00E01F70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 w:rsidR="00093639">
        <w:rPr>
          <w:rFonts w:cs="Arial"/>
          <w:sz w:val="20"/>
          <w:szCs w:val="20"/>
        </w:rPr>
        <w:t>Vor allem bei kleineren Kindern ist es h</w:t>
      </w:r>
      <w:r w:rsidR="00093639" w:rsidRPr="00093639">
        <w:rPr>
          <w:rFonts w:cs="Arial"/>
          <w:sz w:val="20"/>
          <w:szCs w:val="20"/>
        </w:rPr>
        <w:t>ilfreich</w:t>
      </w:r>
      <w:r w:rsidR="00093639">
        <w:rPr>
          <w:rFonts w:cs="Arial"/>
          <w:sz w:val="20"/>
          <w:szCs w:val="20"/>
        </w:rPr>
        <w:t xml:space="preserve">, die Information in </w:t>
      </w:r>
      <w:r w:rsidR="00093639" w:rsidRPr="00093639">
        <w:rPr>
          <w:rFonts w:cs="Arial"/>
          <w:sz w:val="20"/>
          <w:szCs w:val="20"/>
        </w:rPr>
        <w:t>Geschichten</w:t>
      </w:r>
      <w:r w:rsidR="00093639">
        <w:rPr>
          <w:rFonts w:cs="Arial"/>
          <w:sz w:val="20"/>
          <w:szCs w:val="20"/>
        </w:rPr>
        <w:t xml:space="preserve"> zu packen. B</w:t>
      </w:r>
      <w:r w:rsidR="00093639" w:rsidRPr="00093639">
        <w:rPr>
          <w:rFonts w:cs="Arial"/>
          <w:sz w:val="20"/>
          <w:szCs w:val="20"/>
        </w:rPr>
        <w:t>ilderbücher,</w:t>
      </w:r>
      <w:r w:rsidR="00093639">
        <w:rPr>
          <w:rFonts w:cs="Arial"/>
          <w:sz w:val="20"/>
          <w:szCs w:val="20"/>
        </w:rPr>
        <w:t xml:space="preserve"> </w:t>
      </w:r>
      <w:r w:rsidR="00093639" w:rsidRPr="00093639">
        <w:rPr>
          <w:rFonts w:cs="Arial"/>
          <w:sz w:val="20"/>
          <w:szCs w:val="20"/>
        </w:rPr>
        <w:t>die mit einfühlsamen</w:t>
      </w:r>
      <w:r w:rsidR="00093639">
        <w:rPr>
          <w:rFonts w:cs="Arial"/>
          <w:sz w:val="20"/>
          <w:szCs w:val="20"/>
        </w:rPr>
        <w:t>, altersgerechten</w:t>
      </w:r>
      <w:r w:rsidR="00093639" w:rsidRPr="00093639">
        <w:rPr>
          <w:rFonts w:cs="Arial"/>
          <w:sz w:val="20"/>
          <w:szCs w:val="20"/>
        </w:rPr>
        <w:t xml:space="preserve"> Texten</w:t>
      </w:r>
      <w:r w:rsidR="00093639">
        <w:rPr>
          <w:rFonts w:cs="Arial"/>
          <w:sz w:val="20"/>
          <w:szCs w:val="20"/>
        </w:rPr>
        <w:t xml:space="preserve"> </w:t>
      </w:r>
      <w:r w:rsidR="00093639" w:rsidRPr="00093639">
        <w:rPr>
          <w:rFonts w:cs="Arial"/>
          <w:sz w:val="20"/>
          <w:szCs w:val="20"/>
        </w:rPr>
        <w:t>und ansprechenden Bildern</w:t>
      </w:r>
      <w:r w:rsidR="00093639">
        <w:rPr>
          <w:rFonts w:cs="Arial"/>
          <w:sz w:val="20"/>
          <w:szCs w:val="20"/>
        </w:rPr>
        <w:t xml:space="preserve"> das Thema </w:t>
      </w:r>
      <w:r w:rsidR="00093639" w:rsidRPr="00093639">
        <w:rPr>
          <w:rFonts w:cs="Arial"/>
          <w:sz w:val="20"/>
          <w:szCs w:val="20"/>
        </w:rPr>
        <w:t>ansprechen, helfen</w:t>
      </w:r>
      <w:r w:rsidR="00093639">
        <w:rPr>
          <w:rFonts w:cs="Arial"/>
          <w:sz w:val="20"/>
          <w:szCs w:val="20"/>
        </w:rPr>
        <w:t xml:space="preserve"> </w:t>
      </w:r>
      <w:r w:rsidR="00093639" w:rsidRPr="00093639">
        <w:rPr>
          <w:rFonts w:cs="Arial"/>
          <w:sz w:val="20"/>
          <w:szCs w:val="20"/>
        </w:rPr>
        <w:t xml:space="preserve">den Kindern, </w:t>
      </w:r>
      <w:r w:rsidR="00093639">
        <w:rPr>
          <w:rFonts w:cs="Arial"/>
          <w:sz w:val="20"/>
          <w:szCs w:val="20"/>
        </w:rPr>
        <w:t>ihre Situation</w:t>
      </w:r>
      <w:r w:rsidR="00093639" w:rsidRPr="00093639">
        <w:rPr>
          <w:rFonts w:cs="Arial"/>
          <w:sz w:val="20"/>
          <w:szCs w:val="20"/>
        </w:rPr>
        <w:t xml:space="preserve"> wahrzunehmen</w:t>
      </w:r>
      <w:r w:rsidR="00093639">
        <w:rPr>
          <w:rFonts w:cs="Arial"/>
          <w:sz w:val="20"/>
          <w:szCs w:val="20"/>
        </w:rPr>
        <w:t xml:space="preserve"> </w:t>
      </w:r>
      <w:r w:rsidR="00093639" w:rsidRPr="00093639">
        <w:rPr>
          <w:rFonts w:cs="Arial"/>
          <w:sz w:val="20"/>
          <w:szCs w:val="20"/>
        </w:rPr>
        <w:t>und besser zu verstehen.</w:t>
      </w:r>
      <w:r w:rsidR="00093639">
        <w:rPr>
          <w:rFonts w:cs="Arial"/>
          <w:sz w:val="20"/>
          <w:szCs w:val="20"/>
        </w:rPr>
        <w:t xml:space="preserve"> </w:t>
      </w:r>
      <w:r w:rsidR="00DB5998" w:rsidRPr="00C07BCF">
        <w:rPr>
          <w:rFonts w:cs="Arial"/>
          <w:sz w:val="20"/>
          <w:szCs w:val="20"/>
        </w:rPr>
        <w:t>Ein neues Bilderbuch</w:t>
      </w:r>
      <w:r w:rsidR="00DB5998">
        <w:rPr>
          <w:rFonts w:cs="Arial"/>
          <w:sz w:val="20"/>
          <w:szCs w:val="20"/>
        </w:rPr>
        <w:t xml:space="preserve"> der deutschen </w:t>
      </w:r>
      <w:r w:rsidR="00DB5998" w:rsidRPr="00266FBD">
        <w:rPr>
          <w:rFonts w:cs="Arial"/>
          <w:sz w:val="20"/>
          <w:szCs w:val="20"/>
        </w:rPr>
        <w:t xml:space="preserve">Autorin und Illustratorin Verena </w:t>
      </w:r>
      <w:proofErr w:type="spellStart"/>
      <w:r w:rsidR="00DB5998" w:rsidRPr="00266FBD">
        <w:rPr>
          <w:rFonts w:cs="Arial"/>
          <w:sz w:val="20"/>
          <w:szCs w:val="20"/>
        </w:rPr>
        <w:t>Herleth</w:t>
      </w:r>
      <w:proofErr w:type="spellEnd"/>
      <w:r w:rsidR="00DB5998" w:rsidRPr="00266FBD">
        <w:rPr>
          <w:rFonts w:cs="Arial"/>
          <w:sz w:val="20"/>
          <w:szCs w:val="20"/>
        </w:rPr>
        <w:t xml:space="preserve"> </w:t>
      </w:r>
      <w:r w:rsidR="00093639" w:rsidRPr="00266FBD">
        <w:rPr>
          <w:rFonts w:cs="Arial"/>
          <w:sz w:val="20"/>
          <w:szCs w:val="20"/>
        </w:rPr>
        <w:t xml:space="preserve">ist ein besonders gelungenes Beispiel: </w:t>
      </w:r>
      <w:r w:rsidR="00266FBD" w:rsidRPr="00266FBD">
        <w:rPr>
          <w:rFonts w:cs="Arial"/>
          <w:sz w:val="20"/>
          <w:szCs w:val="20"/>
        </w:rPr>
        <w:t xml:space="preserve">Für Kinder ab 3 Jahren veranschaulichen Ida Igel, Emil Eichhorn, Rudi Raupe, </w:t>
      </w:r>
      <w:proofErr w:type="spellStart"/>
      <w:r w:rsidR="00266FBD" w:rsidRPr="00266FBD">
        <w:rPr>
          <w:rFonts w:cs="Arial"/>
          <w:sz w:val="20"/>
          <w:szCs w:val="20"/>
        </w:rPr>
        <w:t>Molli</w:t>
      </w:r>
      <w:proofErr w:type="spellEnd"/>
      <w:r w:rsidR="00266FBD" w:rsidRPr="00266FBD">
        <w:rPr>
          <w:rFonts w:cs="Arial"/>
          <w:sz w:val="20"/>
          <w:szCs w:val="20"/>
        </w:rPr>
        <w:t xml:space="preserve"> Maus und Bine Biber in „Die roten Fünf“ die wichtigsten Abläufe im Körper, wenn dieser eine Nahrungsmittel-Allergie entwickelt hat. Gemeinsam mit Doktor Hase schauen die Hauptakteure ganz genau in den Körper und erklären, was dort passiert, wenn man Nahrungsmittel isst, die man besser meiden sollte. </w:t>
      </w:r>
      <w:r w:rsidR="00D66CC1" w:rsidRPr="0052626C">
        <w:rPr>
          <w:rFonts w:cs="Arial"/>
          <w:sz w:val="20"/>
          <w:szCs w:val="20"/>
        </w:rPr>
        <w:t>Besonders attraktiv an den Büchern ist der Mit-mach-Charakter der Geschichte</w:t>
      </w:r>
      <w:r w:rsidR="002F0780" w:rsidRPr="0052626C">
        <w:rPr>
          <w:rFonts w:cs="Arial"/>
          <w:sz w:val="20"/>
          <w:szCs w:val="20"/>
        </w:rPr>
        <w:t>n</w:t>
      </w:r>
      <w:r w:rsidR="00D66CC1" w:rsidRPr="0052626C">
        <w:rPr>
          <w:rFonts w:cs="Arial"/>
          <w:sz w:val="20"/>
          <w:szCs w:val="20"/>
        </w:rPr>
        <w:t xml:space="preserve"> sowie die Vertiefung</w:t>
      </w:r>
      <w:r w:rsidR="002F0780" w:rsidRPr="0052626C">
        <w:rPr>
          <w:rFonts w:cs="Arial"/>
          <w:sz w:val="20"/>
          <w:szCs w:val="20"/>
        </w:rPr>
        <w:t xml:space="preserve"> der Thematik</w:t>
      </w:r>
      <w:r w:rsidR="00D66CC1" w:rsidRPr="0052626C">
        <w:rPr>
          <w:rFonts w:cs="Arial"/>
          <w:sz w:val="20"/>
          <w:szCs w:val="20"/>
        </w:rPr>
        <w:t xml:space="preserve"> für Kinder </w:t>
      </w:r>
      <w:r w:rsidR="002F0780" w:rsidRPr="0052626C">
        <w:rPr>
          <w:rFonts w:cs="Arial"/>
          <w:sz w:val="20"/>
          <w:szCs w:val="20"/>
        </w:rPr>
        <w:t>und</w:t>
      </w:r>
      <w:r w:rsidR="00D66CC1" w:rsidRPr="0052626C">
        <w:rPr>
          <w:rFonts w:cs="Arial"/>
          <w:sz w:val="20"/>
          <w:szCs w:val="20"/>
        </w:rPr>
        <w:t xml:space="preserve"> Erwachsene im zweiten Teil des Buches.</w:t>
      </w:r>
      <w:r w:rsidR="00C07BCF">
        <w:rPr>
          <w:rFonts w:cs="Arial"/>
          <w:sz w:val="20"/>
          <w:szCs w:val="20"/>
        </w:rPr>
        <w:t xml:space="preserve"> </w:t>
      </w:r>
      <w:r w:rsidR="00EF7DFC" w:rsidRPr="0052626C">
        <w:rPr>
          <w:rFonts w:cs="Arial"/>
          <w:sz w:val="20"/>
          <w:szCs w:val="20"/>
        </w:rPr>
        <w:t xml:space="preserve">Neben der </w:t>
      </w:r>
      <w:r w:rsidR="00646431" w:rsidRPr="0052626C">
        <w:rPr>
          <w:rFonts w:cs="Arial"/>
          <w:sz w:val="20"/>
          <w:szCs w:val="20"/>
        </w:rPr>
        <w:t>mannigfaltigen</w:t>
      </w:r>
      <w:r w:rsidR="00EF54EF" w:rsidRPr="0052626C">
        <w:rPr>
          <w:rFonts w:cs="Arial"/>
          <w:sz w:val="20"/>
          <w:szCs w:val="20"/>
        </w:rPr>
        <w:t xml:space="preserve"> </w:t>
      </w:r>
      <w:r w:rsidR="00EF7DFC" w:rsidRPr="0052626C">
        <w:rPr>
          <w:rFonts w:cs="Arial"/>
          <w:sz w:val="20"/>
          <w:szCs w:val="20"/>
        </w:rPr>
        <w:t>Erlebenswelt der Hauptakteure</w:t>
      </w:r>
      <w:r w:rsidR="00A04D0D" w:rsidRPr="0052626C">
        <w:rPr>
          <w:rFonts w:cs="Arial"/>
          <w:sz w:val="20"/>
          <w:szCs w:val="20"/>
        </w:rPr>
        <w:t xml:space="preserve"> </w:t>
      </w:r>
      <w:r w:rsidR="000200F6" w:rsidRPr="0052626C">
        <w:rPr>
          <w:rFonts w:cs="Arial"/>
          <w:sz w:val="20"/>
          <w:szCs w:val="20"/>
        </w:rPr>
        <w:t xml:space="preserve">kommen </w:t>
      </w:r>
      <w:r w:rsidR="00106675" w:rsidRPr="0052626C">
        <w:rPr>
          <w:rFonts w:cs="Arial"/>
          <w:sz w:val="20"/>
          <w:szCs w:val="20"/>
        </w:rPr>
        <w:t>auch</w:t>
      </w:r>
      <w:r w:rsidR="000200F6" w:rsidRPr="0052626C">
        <w:rPr>
          <w:rFonts w:cs="Arial"/>
          <w:sz w:val="20"/>
          <w:szCs w:val="20"/>
        </w:rPr>
        <w:t xml:space="preserve"> k</w:t>
      </w:r>
      <w:r w:rsidR="00BB3706" w:rsidRPr="0052626C">
        <w:rPr>
          <w:rFonts w:cs="Arial"/>
          <w:sz w:val="20"/>
          <w:szCs w:val="20"/>
        </w:rPr>
        <w:t>rankheitsspezifische Informationen nicht zu kurz. Die</w:t>
      </w:r>
      <w:r w:rsidR="00646431" w:rsidRPr="0052626C">
        <w:rPr>
          <w:rFonts w:cs="Arial"/>
          <w:sz w:val="20"/>
          <w:szCs w:val="20"/>
        </w:rPr>
        <w:t xml:space="preserve"> bunte</w:t>
      </w:r>
      <w:r w:rsidR="00BB3706" w:rsidRPr="0052626C">
        <w:rPr>
          <w:rFonts w:cs="Arial"/>
          <w:sz w:val="20"/>
          <w:szCs w:val="20"/>
        </w:rPr>
        <w:t xml:space="preserve"> Mischung </w:t>
      </w:r>
      <w:r w:rsidR="00646431" w:rsidRPr="0052626C">
        <w:rPr>
          <w:rFonts w:cs="Arial"/>
          <w:sz w:val="20"/>
          <w:szCs w:val="20"/>
        </w:rPr>
        <w:t xml:space="preserve">an </w:t>
      </w:r>
      <w:proofErr w:type="gramStart"/>
      <w:r w:rsidR="00646431" w:rsidRPr="0052626C">
        <w:rPr>
          <w:rFonts w:cs="Arial"/>
          <w:sz w:val="20"/>
          <w:szCs w:val="20"/>
        </w:rPr>
        <w:t>Phantasie</w:t>
      </w:r>
      <w:proofErr w:type="gramEnd"/>
      <w:r w:rsidR="00646431" w:rsidRPr="0052626C">
        <w:rPr>
          <w:rFonts w:cs="Arial"/>
          <w:sz w:val="20"/>
          <w:szCs w:val="20"/>
        </w:rPr>
        <w:t xml:space="preserve"> und Wissen </w:t>
      </w:r>
      <w:r w:rsidR="00BB3706" w:rsidRPr="0052626C">
        <w:rPr>
          <w:rFonts w:cs="Arial"/>
          <w:sz w:val="20"/>
          <w:szCs w:val="20"/>
        </w:rPr>
        <w:t xml:space="preserve">macht </w:t>
      </w:r>
      <w:r w:rsidR="00EF7DFC" w:rsidRPr="0052626C">
        <w:rPr>
          <w:rFonts w:cs="Arial"/>
          <w:sz w:val="20"/>
          <w:szCs w:val="20"/>
        </w:rPr>
        <w:t>die Bücher</w:t>
      </w:r>
      <w:r w:rsidR="00BB3706" w:rsidRPr="0052626C">
        <w:rPr>
          <w:rFonts w:cs="Arial"/>
          <w:sz w:val="20"/>
          <w:szCs w:val="20"/>
        </w:rPr>
        <w:t xml:space="preserve"> zu einer interessanten</w:t>
      </w:r>
      <w:r w:rsidR="00646431" w:rsidRPr="0052626C">
        <w:rPr>
          <w:rFonts w:cs="Arial"/>
          <w:sz w:val="20"/>
          <w:szCs w:val="20"/>
        </w:rPr>
        <w:t>, abwechslungsreichen</w:t>
      </w:r>
      <w:r w:rsidR="00BB3706" w:rsidRPr="0052626C">
        <w:rPr>
          <w:rFonts w:cs="Arial"/>
          <w:sz w:val="20"/>
          <w:szCs w:val="20"/>
        </w:rPr>
        <w:t xml:space="preserve"> Lektüre. </w:t>
      </w:r>
    </w:p>
    <w:p w:rsidR="00BC573B" w:rsidRDefault="00BC573B" w:rsidP="00A47806">
      <w:pPr>
        <w:spacing w:after="0" w:line="320" w:lineRule="exact"/>
        <w:rPr>
          <w:rFonts w:ascii="Arial" w:hAnsi="Arial" w:cs="Arial"/>
          <w:sz w:val="20"/>
          <w:szCs w:val="20"/>
        </w:rPr>
      </w:pPr>
    </w:p>
    <w:p w:rsidR="00D66CC1" w:rsidRDefault="00F80787" w:rsidP="00A47806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+ + + + + + + + + + + + + + + + + + + + + + + + + + + + + + </w:t>
      </w:r>
      <w:r w:rsidR="00C07BCF">
        <w:rPr>
          <w:rFonts w:ascii="Arial" w:hAnsi="Arial" w:cs="Arial"/>
          <w:sz w:val="20"/>
          <w:szCs w:val="20"/>
        </w:rPr>
        <w:t>+ + + + + + + + + + + + + + + + + + + + +</w:t>
      </w:r>
    </w:p>
    <w:p w:rsidR="00F80787" w:rsidRDefault="00F80787" w:rsidP="00A47806">
      <w:pPr>
        <w:spacing w:after="0" w:line="320" w:lineRule="exact"/>
        <w:rPr>
          <w:rFonts w:ascii="Arial" w:hAnsi="Arial" w:cs="Arial"/>
          <w:b/>
          <w:sz w:val="20"/>
          <w:szCs w:val="20"/>
        </w:rPr>
      </w:pPr>
      <w:r w:rsidRPr="00F80787">
        <w:rPr>
          <w:rFonts w:ascii="Arial" w:hAnsi="Arial" w:cs="Arial"/>
          <w:b/>
          <w:sz w:val="20"/>
          <w:szCs w:val="20"/>
        </w:rPr>
        <w:t>GEWINNSPIEL</w:t>
      </w:r>
    </w:p>
    <w:p w:rsidR="00F80787" w:rsidRDefault="00266FBD" w:rsidP="00A47806">
      <w:pPr>
        <w:spacing w:after="0" w:line="32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C07BCF">
        <w:rPr>
          <w:rFonts w:ascii="Arial" w:hAnsi="Arial" w:cs="Arial"/>
          <w:b/>
          <w:sz w:val="20"/>
          <w:szCs w:val="20"/>
        </w:rPr>
        <w:t xml:space="preserve"> Bilderbücher für Kinder ab 3 Jahren </w:t>
      </w:r>
    </w:p>
    <w:p w:rsidR="00C07BCF" w:rsidRDefault="00C07BCF" w:rsidP="00A47806">
      <w:pPr>
        <w:spacing w:after="0" w:line="320" w:lineRule="exact"/>
        <w:rPr>
          <w:rFonts w:ascii="Arial" w:hAnsi="Arial" w:cs="Arial"/>
          <w:sz w:val="20"/>
          <w:szCs w:val="20"/>
        </w:rPr>
      </w:pPr>
    </w:p>
    <w:p w:rsidR="00F44277" w:rsidRPr="00DD4915" w:rsidRDefault="00F80787" w:rsidP="00A47806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513205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210" y="21346"/>
                <wp:lineTo x="21210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e-roten-fuenf_cov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26C">
        <w:rPr>
          <w:rFonts w:ascii="Arial" w:hAnsi="Arial" w:cs="Arial"/>
          <w:sz w:val="20"/>
          <w:szCs w:val="20"/>
        </w:rPr>
        <w:t>„</w:t>
      </w:r>
      <w:r w:rsidRPr="00DD4915">
        <w:rPr>
          <w:rFonts w:ascii="Arial" w:hAnsi="Arial" w:cs="Arial"/>
          <w:sz w:val="20"/>
          <w:szCs w:val="20"/>
        </w:rPr>
        <w:t>Die roten Fünf – Das Bilderbuch zu Nahrungsmittelallergien“</w:t>
      </w:r>
    </w:p>
    <w:p w:rsidR="00F80787" w:rsidRPr="00DD4915" w:rsidRDefault="00F80787" w:rsidP="00F80787">
      <w:pPr>
        <w:spacing w:after="0" w:line="320" w:lineRule="exact"/>
        <w:rPr>
          <w:rFonts w:ascii="Arial" w:hAnsi="Arial" w:cs="Arial"/>
          <w:sz w:val="20"/>
          <w:szCs w:val="20"/>
        </w:rPr>
      </w:pPr>
      <w:r w:rsidRPr="00DD4915">
        <w:rPr>
          <w:rFonts w:ascii="Arial" w:hAnsi="Arial" w:cs="Arial"/>
          <w:sz w:val="20"/>
          <w:szCs w:val="20"/>
        </w:rPr>
        <w:t>Verlag edition riedenburg</w:t>
      </w:r>
    </w:p>
    <w:p w:rsidR="00F80787" w:rsidRPr="00DD4915" w:rsidRDefault="00F80787" w:rsidP="00F80787">
      <w:pPr>
        <w:spacing w:after="0" w:line="320" w:lineRule="exact"/>
        <w:rPr>
          <w:rFonts w:ascii="Arial" w:hAnsi="Arial" w:cs="Arial"/>
          <w:sz w:val="20"/>
          <w:szCs w:val="20"/>
        </w:rPr>
      </w:pPr>
      <w:r w:rsidRPr="00DD4915">
        <w:rPr>
          <w:rFonts w:ascii="Arial" w:hAnsi="Arial" w:cs="Arial"/>
          <w:sz w:val="20"/>
          <w:szCs w:val="20"/>
        </w:rPr>
        <w:t xml:space="preserve">Verena </w:t>
      </w:r>
      <w:proofErr w:type="spellStart"/>
      <w:r w:rsidRPr="00DD4915">
        <w:rPr>
          <w:rFonts w:ascii="Arial" w:hAnsi="Arial" w:cs="Arial"/>
          <w:sz w:val="20"/>
          <w:szCs w:val="20"/>
        </w:rPr>
        <w:t>Herleth</w:t>
      </w:r>
      <w:proofErr w:type="spellEnd"/>
    </w:p>
    <w:p w:rsidR="00F847DD" w:rsidRPr="00F847DD" w:rsidRDefault="00F847DD" w:rsidP="00F80787">
      <w:pPr>
        <w:spacing w:after="0" w:line="320" w:lineRule="exact"/>
        <w:rPr>
          <w:rFonts w:ascii="Arial" w:hAnsi="Arial" w:cs="Arial"/>
          <w:color w:val="222222"/>
          <w:sz w:val="20"/>
          <w:szCs w:val="20"/>
        </w:rPr>
      </w:pPr>
      <w:r w:rsidRPr="00F847DD">
        <w:rPr>
          <w:rFonts w:ascii="Arial" w:hAnsi="Arial" w:cs="Arial"/>
          <w:color w:val="222222"/>
          <w:sz w:val="20"/>
          <w:szCs w:val="20"/>
        </w:rPr>
        <w:t>Umfang: 76 Seiten</w:t>
      </w:r>
      <w:r w:rsidRPr="00F847DD">
        <w:rPr>
          <w:rFonts w:ascii="Arial" w:hAnsi="Arial" w:cs="Arial"/>
          <w:color w:val="222222"/>
          <w:sz w:val="20"/>
          <w:szCs w:val="20"/>
        </w:rPr>
        <w:br/>
        <w:t>Format: 21 x 15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F847DD">
        <w:rPr>
          <w:rFonts w:ascii="Arial" w:hAnsi="Arial" w:cs="Arial"/>
          <w:color w:val="222222"/>
          <w:sz w:val="20"/>
          <w:szCs w:val="20"/>
        </w:rPr>
        <w:t>cm</w:t>
      </w:r>
    </w:p>
    <w:p w:rsidR="00F847DD" w:rsidRPr="00F847DD" w:rsidRDefault="00F847DD" w:rsidP="00F80787">
      <w:pPr>
        <w:spacing w:after="0" w:line="320" w:lineRule="exact"/>
        <w:rPr>
          <w:rFonts w:ascii="Arial" w:hAnsi="Arial" w:cs="Arial"/>
          <w:color w:val="222222"/>
          <w:sz w:val="20"/>
          <w:szCs w:val="20"/>
        </w:rPr>
      </w:pPr>
      <w:r w:rsidRPr="00F847DD">
        <w:rPr>
          <w:rFonts w:ascii="Arial" w:hAnsi="Arial" w:cs="Arial"/>
          <w:color w:val="222222"/>
          <w:sz w:val="20"/>
          <w:szCs w:val="20"/>
        </w:rPr>
        <w:t>ISBN: 978-3-99082-009-4</w:t>
      </w:r>
    </w:p>
    <w:p w:rsidR="00F80787" w:rsidRDefault="00C07BCF" w:rsidP="00F80787">
      <w:pPr>
        <w:spacing w:after="0" w:line="320" w:lineRule="exac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Empfohlen vom </w:t>
      </w:r>
      <w:r w:rsidRPr="0052626C">
        <w:rPr>
          <w:rFonts w:ascii="Arial" w:hAnsi="Arial" w:cs="Arial"/>
          <w:sz w:val="20"/>
          <w:szCs w:val="20"/>
        </w:rPr>
        <w:t>Deutschen Allergie- und Asthmabund e.V. (DAAB)</w:t>
      </w:r>
    </w:p>
    <w:p w:rsidR="00F80787" w:rsidRDefault="00F80787" w:rsidP="00F80787">
      <w:pPr>
        <w:spacing w:after="0" w:line="320" w:lineRule="exact"/>
        <w:rPr>
          <w:rFonts w:ascii="Arial" w:hAnsi="Arial" w:cs="Arial"/>
          <w:sz w:val="20"/>
          <w:szCs w:val="20"/>
        </w:rPr>
      </w:pPr>
    </w:p>
    <w:p w:rsidR="00DD4915" w:rsidRPr="00BD7775" w:rsidRDefault="00C07BCF" w:rsidP="00F80787">
      <w:pPr>
        <w:spacing w:after="0" w:line="320" w:lineRule="exact"/>
        <w:rPr>
          <w:rFonts w:ascii="Arial" w:hAnsi="Arial" w:cs="Arial"/>
          <w:sz w:val="20"/>
          <w:szCs w:val="20"/>
        </w:rPr>
      </w:pPr>
      <w:r w:rsidRPr="00BD7775">
        <w:rPr>
          <w:rFonts w:ascii="Arial" w:hAnsi="Arial" w:cs="Arial"/>
          <w:sz w:val="20"/>
          <w:szCs w:val="20"/>
        </w:rPr>
        <w:t xml:space="preserve">Einfach E-Mail an </w:t>
      </w:r>
      <w:hyperlink r:id="rId8" w:history="1">
        <w:r w:rsidRPr="00BD7775">
          <w:rPr>
            <w:rStyle w:val="Hyperlink"/>
            <w:rFonts w:ascii="Arial" w:hAnsi="Arial" w:cs="Arial"/>
            <w:color w:val="auto"/>
            <w:sz w:val="20"/>
            <w:szCs w:val="20"/>
          </w:rPr>
          <w:t>info@allergenvermeidung.org</w:t>
        </w:r>
      </w:hyperlink>
      <w:r w:rsidRPr="00BD7775">
        <w:rPr>
          <w:rFonts w:ascii="Arial" w:hAnsi="Arial" w:cs="Arial"/>
          <w:sz w:val="20"/>
          <w:szCs w:val="20"/>
        </w:rPr>
        <w:t xml:space="preserve"> schicken</w:t>
      </w:r>
      <w:r w:rsidR="003F3CF7">
        <w:rPr>
          <w:rFonts w:ascii="Arial" w:hAnsi="Arial" w:cs="Arial"/>
          <w:sz w:val="20"/>
          <w:szCs w:val="20"/>
        </w:rPr>
        <w:t xml:space="preserve"> </w:t>
      </w:r>
      <w:bookmarkStart w:id="1" w:name="_GoBack"/>
      <w:r w:rsidR="003F3CF7">
        <w:rPr>
          <w:rFonts w:ascii="Arial" w:hAnsi="Arial" w:cs="Arial"/>
          <w:sz w:val="20"/>
          <w:szCs w:val="20"/>
        </w:rPr>
        <w:t>(Betreff „Gewinnspiel“)</w:t>
      </w:r>
      <w:r w:rsidRPr="00BD7775">
        <w:rPr>
          <w:rFonts w:ascii="Arial" w:hAnsi="Arial" w:cs="Arial"/>
          <w:sz w:val="20"/>
          <w:szCs w:val="20"/>
        </w:rPr>
        <w:t xml:space="preserve">. </w:t>
      </w:r>
      <w:bookmarkEnd w:id="1"/>
    </w:p>
    <w:p w:rsidR="00DD4915" w:rsidRPr="00DD4915" w:rsidRDefault="00DD4915" w:rsidP="00770550">
      <w:pPr>
        <w:spacing w:before="100" w:after="0" w:line="240" w:lineRule="auto"/>
        <w:rPr>
          <w:rFonts w:ascii="Arial" w:hAnsi="Arial" w:cs="Arial"/>
          <w:sz w:val="18"/>
          <w:szCs w:val="18"/>
        </w:rPr>
      </w:pPr>
      <w:r w:rsidRPr="00DD4915">
        <w:rPr>
          <w:rFonts w:ascii="Arial" w:hAnsi="Arial" w:cs="Arial"/>
          <w:sz w:val="18"/>
          <w:szCs w:val="18"/>
        </w:rPr>
        <w:t>Die Gewinner werden durch Verlosung ermittelt und im Anschluss verständigt. Der Rechtsweg</w:t>
      </w:r>
      <w:r>
        <w:rPr>
          <w:rFonts w:ascii="Arial" w:hAnsi="Arial" w:cs="Arial"/>
          <w:sz w:val="18"/>
          <w:szCs w:val="18"/>
        </w:rPr>
        <w:t xml:space="preserve"> </w:t>
      </w:r>
      <w:r w:rsidRPr="00DD4915">
        <w:rPr>
          <w:rFonts w:ascii="Arial" w:hAnsi="Arial" w:cs="Arial"/>
          <w:sz w:val="18"/>
          <w:szCs w:val="18"/>
        </w:rPr>
        <w:t>ist ausgeschlossen. Der Preis kann nicht in Bargeld abgelöst werden.</w:t>
      </w:r>
    </w:p>
    <w:p w:rsidR="00C07BCF" w:rsidRDefault="00C07BCF" w:rsidP="00C07BCF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+ + + + + + + + + + + + + + + + + + + + + + + + + + + + + + + + + + + + + + + + + + + + + + + + + + +</w:t>
      </w:r>
    </w:p>
    <w:p w:rsidR="00F80787" w:rsidRDefault="00F80787" w:rsidP="00A47806">
      <w:pPr>
        <w:spacing w:after="0" w:line="320" w:lineRule="exact"/>
        <w:rPr>
          <w:rFonts w:ascii="Arial" w:hAnsi="Arial" w:cs="Arial"/>
          <w:sz w:val="20"/>
          <w:szCs w:val="20"/>
        </w:rPr>
      </w:pPr>
    </w:p>
    <w:p w:rsidR="00F80787" w:rsidRDefault="00F80787" w:rsidP="00A47806">
      <w:pPr>
        <w:spacing w:after="0" w:line="320" w:lineRule="exact"/>
        <w:rPr>
          <w:rFonts w:ascii="Arial" w:hAnsi="Arial" w:cs="Arial"/>
          <w:sz w:val="20"/>
          <w:szCs w:val="20"/>
        </w:rPr>
      </w:pPr>
    </w:p>
    <w:p w:rsidR="00B635DE" w:rsidRPr="00F44277" w:rsidRDefault="00B635DE" w:rsidP="00A47806">
      <w:pPr>
        <w:spacing w:after="0" w:line="320" w:lineRule="exact"/>
        <w:rPr>
          <w:rFonts w:ascii="Arial" w:hAnsi="Arial" w:cs="Arial"/>
          <w:b/>
          <w:sz w:val="20"/>
          <w:szCs w:val="20"/>
        </w:rPr>
      </w:pPr>
      <w:r w:rsidRPr="00F44277">
        <w:rPr>
          <w:rFonts w:ascii="Arial" w:hAnsi="Arial" w:cs="Arial"/>
          <w:b/>
          <w:sz w:val="20"/>
          <w:szCs w:val="20"/>
        </w:rPr>
        <w:t>Über die Welt-Allergie-Woche</w:t>
      </w:r>
    </w:p>
    <w:p w:rsidR="00F80787" w:rsidRDefault="00B635DE" w:rsidP="00A47806">
      <w:pPr>
        <w:spacing w:after="0" w:line="320" w:lineRule="exact"/>
        <w:rPr>
          <w:rFonts w:ascii="Arial" w:hAnsi="Arial" w:cs="Arial"/>
          <w:sz w:val="20"/>
          <w:szCs w:val="20"/>
        </w:rPr>
      </w:pPr>
      <w:r w:rsidRPr="00B635DE">
        <w:rPr>
          <w:rFonts w:ascii="Arial" w:hAnsi="Arial" w:cs="Arial"/>
          <w:sz w:val="20"/>
          <w:szCs w:val="20"/>
        </w:rPr>
        <w:t xml:space="preserve">Die </w:t>
      </w:r>
      <w:r w:rsidR="00954668" w:rsidRPr="0052626C">
        <w:rPr>
          <w:rFonts w:ascii="Arial" w:hAnsi="Arial" w:cs="Arial"/>
          <w:sz w:val="20"/>
          <w:szCs w:val="20"/>
        </w:rPr>
        <w:t xml:space="preserve">Welt-Allergie-Woche </w:t>
      </w:r>
      <w:r w:rsidRPr="00B635DE">
        <w:rPr>
          <w:rFonts w:ascii="Arial" w:hAnsi="Arial" w:cs="Arial"/>
          <w:sz w:val="20"/>
          <w:szCs w:val="20"/>
        </w:rPr>
        <w:t xml:space="preserve">ist eine jährliche Initiative der World </w:t>
      </w:r>
      <w:proofErr w:type="spellStart"/>
      <w:r w:rsidRPr="00B635DE">
        <w:rPr>
          <w:rFonts w:ascii="Arial" w:hAnsi="Arial" w:cs="Arial"/>
          <w:sz w:val="20"/>
          <w:szCs w:val="20"/>
        </w:rPr>
        <w:t>Allergy</w:t>
      </w:r>
      <w:proofErr w:type="spellEnd"/>
      <w:r w:rsidRPr="00B635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5DE">
        <w:rPr>
          <w:rFonts w:ascii="Arial" w:hAnsi="Arial" w:cs="Arial"/>
          <w:sz w:val="20"/>
          <w:szCs w:val="20"/>
        </w:rPr>
        <w:t>Organization</w:t>
      </w:r>
      <w:proofErr w:type="spellEnd"/>
      <w:r w:rsidRPr="00B635DE">
        <w:rPr>
          <w:rFonts w:ascii="Arial" w:hAnsi="Arial" w:cs="Arial"/>
          <w:sz w:val="20"/>
          <w:szCs w:val="20"/>
        </w:rPr>
        <w:t xml:space="preserve"> (WAO) in Zusammenarbeit mit ihren Mitgliedsgesellschaften, um auf allergische Erkrankungen aufmerksam zu machen</w:t>
      </w:r>
      <w:r w:rsidR="00954668" w:rsidRPr="0052626C">
        <w:rPr>
          <w:rFonts w:ascii="Arial" w:hAnsi="Arial" w:cs="Arial"/>
          <w:sz w:val="20"/>
          <w:szCs w:val="20"/>
        </w:rPr>
        <w:t>.</w:t>
      </w:r>
      <w:r w:rsidR="00F44277">
        <w:rPr>
          <w:rFonts w:ascii="Arial" w:hAnsi="Arial" w:cs="Arial"/>
          <w:sz w:val="20"/>
          <w:szCs w:val="20"/>
        </w:rPr>
        <w:t xml:space="preserve"> </w:t>
      </w:r>
    </w:p>
    <w:p w:rsidR="00954668" w:rsidRPr="00B635DE" w:rsidRDefault="00954668" w:rsidP="00A47806">
      <w:pPr>
        <w:spacing w:after="0" w:line="320" w:lineRule="exact"/>
        <w:rPr>
          <w:rFonts w:ascii="Arial" w:hAnsi="Arial" w:cs="Arial"/>
          <w:sz w:val="20"/>
          <w:szCs w:val="20"/>
        </w:rPr>
      </w:pPr>
      <w:r w:rsidRPr="0052626C">
        <w:rPr>
          <w:rFonts w:ascii="Arial" w:hAnsi="Arial" w:cs="Arial"/>
          <w:sz w:val="20"/>
          <w:szCs w:val="20"/>
        </w:rPr>
        <w:t>Mehr Info unter https://www.worldallergy.org/resources/world-allergy/2019</w:t>
      </w:r>
    </w:p>
    <w:p w:rsidR="00BC573B" w:rsidRDefault="00BC573B" w:rsidP="00A47806">
      <w:pPr>
        <w:spacing w:after="0" w:line="320" w:lineRule="exact"/>
        <w:rPr>
          <w:rFonts w:ascii="Arial" w:hAnsi="Arial" w:cs="Arial"/>
          <w:sz w:val="20"/>
          <w:szCs w:val="20"/>
        </w:rPr>
      </w:pPr>
    </w:p>
    <w:p w:rsidR="00BC573B" w:rsidRDefault="00BC573B" w:rsidP="00A47806">
      <w:pPr>
        <w:spacing w:after="0" w:line="320" w:lineRule="exact"/>
        <w:rPr>
          <w:rFonts w:ascii="Arial" w:hAnsi="Arial" w:cs="Arial"/>
          <w:sz w:val="20"/>
          <w:szCs w:val="20"/>
        </w:rPr>
      </w:pPr>
    </w:p>
    <w:p w:rsidR="00BC573B" w:rsidRPr="00BC573B" w:rsidRDefault="00BC573B" w:rsidP="00BC573B">
      <w:pPr>
        <w:spacing w:after="0" w:line="320" w:lineRule="exact"/>
        <w:rPr>
          <w:rFonts w:ascii="Arial" w:hAnsi="Arial" w:cs="Arial"/>
          <w:b/>
          <w:sz w:val="20"/>
          <w:szCs w:val="20"/>
        </w:rPr>
      </w:pPr>
      <w:proofErr w:type="spellStart"/>
      <w:r w:rsidRPr="00BC573B">
        <w:rPr>
          <w:rFonts w:ascii="Arial" w:hAnsi="Arial" w:cs="Arial"/>
          <w:b/>
          <w:sz w:val="20"/>
          <w:szCs w:val="20"/>
        </w:rPr>
        <w:t>Linktipp</w:t>
      </w:r>
      <w:proofErr w:type="spellEnd"/>
      <w:r w:rsidRPr="00BC573B">
        <w:rPr>
          <w:rFonts w:ascii="Arial" w:hAnsi="Arial" w:cs="Arial"/>
          <w:b/>
          <w:sz w:val="20"/>
          <w:szCs w:val="20"/>
        </w:rPr>
        <w:t>:</w:t>
      </w:r>
      <w:r w:rsidRPr="00BC573B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BC573B">
          <w:rPr>
            <w:rFonts w:ascii="Arial" w:hAnsi="Arial"/>
            <w:b/>
            <w:sz w:val="20"/>
            <w:szCs w:val="20"/>
          </w:rPr>
          <w:t>www.allergenvermeidung.org</w:t>
        </w:r>
      </w:hyperlink>
    </w:p>
    <w:p w:rsidR="00BC573B" w:rsidRPr="00BC573B" w:rsidRDefault="00BC573B" w:rsidP="00BC573B">
      <w:pPr>
        <w:spacing w:after="0" w:line="320" w:lineRule="exact"/>
        <w:rPr>
          <w:rFonts w:ascii="Arial" w:hAnsi="Arial" w:cs="Arial"/>
          <w:sz w:val="20"/>
          <w:szCs w:val="20"/>
        </w:rPr>
      </w:pPr>
      <w:r w:rsidRPr="00BC573B">
        <w:rPr>
          <w:rFonts w:ascii="Arial" w:hAnsi="Arial" w:cs="Arial"/>
          <w:sz w:val="20"/>
          <w:szCs w:val="20"/>
        </w:rPr>
        <w:t>Die IGAV</w:t>
      </w:r>
      <w:r w:rsidR="00770550">
        <w:rPr>
          <w:rFonts w:ascii="Arial" w:hAnsi="Arial" w:cs="Arial"/>
          <w:sz w:val="20"/>
          <w:szCs w:val="20"/>
        </w:rPr>
        <w:t xml:space="preserve"> –</w:t>
      </w:r>
      <w:r w:rsidRPr="00BC573B">
        <w:rPr>
          <w:rFonts w:ascii="Arial" w:hAnsi="Arial" w:cs="Arial"/>
          <w:sz w:val="20"/>
          <w:szCs w:val="20"/>
        </w:rPr>
        <w:t xml:space="preserve"> Interessensgemeinschaft Allergenvermeidung ist eine</w:t>
      </w:r>
      <w:r>
        <w:rPr>
          <w:rFonts w:ascii="Arial" w:hAnsi="Arial" w:cs="Arial"/>
          <w:sz w:val="20"/>
          <w:szCs w:val="20"/>
        </w:rPr>
        <w:t xml:space="preserve"> u</w:t>
      </w:r>
      <w:r w:rsidRPr="00BC573B">
        <w:rPr>
          <w:rFonts w:ascii="Arial" w:hAnsi="Arial" w:cs="Arial"/>
          <w:sz w:val="20"/>
          <w:szCs w:val="20"/>
        </w:rPr>
        <w:t>nabhängige Informationsplattform für Allergiker</w:t>
      </w:r>
    </w:p>
    <w:p w:rsidR="00BC573B" w:rsidRDefault="00BC573B" w:rsidP="00BC573B">
      <w:pPr>
        <w:spacing w:after="0" w:line="320" w:lineRule="exact"/>
        <w:rPr>
          <w:rFonts w:ascii="Arial" w:hAnsi="Arial" w:cs="Arial"/>
          <w:sz w:val="20"/>
          <w:szCs w:val="20"/>
        </w:rPr>
      </w:pPr>
    </w:p>
    <w:p w:rsidR="00F80787" w:rsidRPr="00BC573B" w:rsidRDefault="00F80787" w:rsidP="00F80787">
      <w:pPr>
        <w:spacing w:after="0" w:line="320" w:lineRule="exact"/>
        <w:rPr>
          <w:rFonts w:ascii="Arial" w:hAnsi="Arial" w:cs="Arial"/>
          <w:b/>
          <w:sz w:val="20"/>
          <w:szCs w:val="20"/>
        </w:rPr>
      </w:pPr>
      <w:r w:rsidRPr="00F80787">
        <w:rPr>
          <w:rFonts w:ascii="Arial" w:hAnsi="Arial" w:cs="Arial"/>
          <w:b/>
          <w:sz w:val="20"/>
          <w:szCs w:val="20"/>
        </w:rPr>
        <w:t>Kontakt für Journalisten-</w:t>
      </w:r>
      <w:r w:rsidRPr="00BC573B">
        <w:rPr>
          <w:rFonts w:ascii="Arial" w:hAnsi="Arial" w:cs="Arial"/>
          <w:b/>
          <w:sz w:val="20"/>
          <w:szCs w:val="20"/>
        </w:rPr>
        <w:t xml:space="preserve">Rückfragen: </w:t>
      </w:r>
    </w:p>
    <w:p w:rsidR="00F80787" w:rsidRPr="00F80787" w:rsidRDefault="00F80787" w:rsidP="00F80787">
      <w:pPr>
        <w:spacing w:after="0" w:line="320" w:lineRule="exact"/>
        <w:rPr>
          <w:rFonts w:ascii="Arial" w:hAnsi="Arial" w:cs="Arial"/>
          <w:sz w:val="20"/>
          <w:szCs w:val="20"/>
        </w:rPr>
      </w:pPr>
      <w:r w:rsidRPr="00F80787">
        <w:rPr>
          <w:rFonts w:ascii="Arial" w:hAnsi="Arial" w:cs="Arial"/>
          <w:sz w:val="20"/>
          <w:szCs w:val="20"/>
        </w:rPr>
        <w:t>Elisabeth Leeb</w:t>
      </w:r>
      <w:r w:rsidRPr="00F80787">
        <w:rPr>
          <w:rFonts w:ascii="Arial" w:hAnsi="Arial" w:cs="Arial"/>
          <w:sz w:val="20"/>
          <w:szCs w:val="20"/>
        </w:rPr>
        <w:tab/>
      </w:r>
    </w:p>
    <w:p w:rsidR="00F80787" w:rsidRPr="00F80787" w:rsidRDefault="00F80787" w:rsidP="00F80787">
      <w:pPr>
        <w:spacing w:after="0" w:line="320" w:lineRule="exact"/>
        <w:rPr>
          <w:rFonts w:ascii="Arial" w:hAnsi="Arial" w:cs="Arial"/>
          <w:sz w:val="20"/>
          <w:szCs w:val="20"/>
        </w:rPr>
      </w:pPr>
      <w:r w:rsidRPr="00F80787">
        <w:rPr>
          <w:rFonts w:ascii="Arial" w:hAnsi="Arial" w:cs="Arial"/>
          <w:sz w:val="20"/>
          <w:szCs w:val="20"/>
        </w:rPr>
        <w:t>IGAV – Interessensgemeinschaft Allergenvermeidung</w:t>
      </w:r>
    </w:p>
    <w:p w:rsidR="00F80787" w:rsidRPr="00BC573B" w:rsidRDefault="00F80787" w:rsidP="00F80787">
      <w:pPr>
        <w:spacing w:after="0" w:line="320" w:lineRule="exact"/>
        <w:rPr>
          <w:rFonts w:ascii="Arial" w:hAnsi="Arial" w:cs="Arial"/>
          <w:sz w:val="20"/>
          <w:szCs w:val="20"/>
        </w:rPr>
      </w:pPr>
      <w:r w:rsidRPr="00F80787">
        <w:rPr>
          <w:rFonts w:ascii="Arial" w:hAnsi="Arial" w:cs="Arial"/>
          <w:sz w:val="20"/>
          <w:szCs w:val="20"/>
        </w:rPr>
        <w:t>T: 0699 / 1 424 77 79</w:t>
      </w:r>
      <w:r w:rsidRPr="00F80787">
        <w:rPr>
          <w:rFonts w:ascii="Arial" w:hAnsi="Arial" w:cs="Arial"/>
          <w:sz w:val="20"/>
          <w:szCs w:val="20"/>
        </w:rPr>
        <w:br/>
        <w:t>E: leeb.elisabeth@aon.at</w:t>
      </w:r>
    </w:p>
    <w:p w:rsidR="00F80787" w:rsidRDefault="00F80787" w:rsidP="00BC573B">
      <w:pPr>
        <w:spacing w:after="0" w:line="320" w:lineRule="exact"/>
        <w:rPr>
          <w:rFonts w:ascii="Arial" w:hAnsi="Arial" w:cs="Arial"/>
          <w:sz w:val="20"/>
          <w:szCs w:val="20"/>
        </w:rPr>
      </w:pPr>
    </w:p>
    <w:p w:rsidR="00F35591" w:rsidRDefault="00F35591" w:rsidP="00F35591">
      <w:pPr>
        <w:spacing w:after="0" w:line="320" w:lineRule="exact"/>
        <w:rPr>
          <w:rFonts w:ascii="Arial" w:hAnsi="Arial" w:cs="Arial"/>
          <w:b/>
          <w:sz w:val="20"/>
          <w:szCs w:val="20"/>
        </w:rPr>
      </w:pPr>
    </w:p>
    <w:p w:rsidR="00F35591" w:rsidRPr="00F35591" w:rsidRDefault="00F35591" w:rsidP="00F35591">
      <w:pPr>
        <w:spacing w:after="0" w:line="320" w:lineRule="exact"/>
        <w:rPr>
          <w:rFonts w:ascii="Arial" w:hAnsi="Arial" w:cs="Arial"/>
          <w:b/>
          <w:sz w:val="20"/>
          <w:szCs w:val="20"/>
        </w:rPr>
      </w:pPr>
      <w:bookmarkStart w:id="2" w:name="_Hlk5650561"/>
      <w:r w:rsidRPr="00F35591">
        <w:rPr>
          <w:rFonts w:ascii="Arial" w:hAnsi="Arial" w:cs="Arial"/>
          <w:b/>
          <w:sz w:val="20"/>
          <w:szCs w:val="20"/>
        </w:rPr>
        <w:t>Bildmaterial</w:t>
      </w:r>
    </w:p>
    <w:p w:rsidR="00F35591" w:rsidRDefault="00F35591" w:rsidP="00F35591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Essendes Kind: </w:t>
      </w:r>
      <w:r w:rsidR="002A6A55" w:rsidRPr="002A6A55">
        <w:rPr>
          <w:rFonts w:ascii="Arial" w:hAnsi="Arial" w:cs="Arial"/>
          <w:sz w:val="20"/>
          <w:szCs w:val="20"/>
        </w:rPr>
        <w:t xml:space="preserve">© </w:t>
      </w:r>
      <w:proofErr w:type="spellStart"/>
      <w:r w:rsidR="002A6A55" w:rsidRPr="002A6A55">
        <w:rPr>
          <w:rFonts w:ascii="Arial" w:hAnsi="Arial" w:cs="Arial"/>
          <w:sz w:val="20"/>
          <w:szCs w:val="20"/>
        </w:rPr>
        <w:t>Shutterstock_Evgeny</w:t>
      </w:r>
      <w:proofErr w:type="spellEnd"/>
      <w:r w:rsidR="002A6A55" w:rsidRPr="002A6A5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6A55" w:rsidRPr="002A6A55">
        <w:rPr>
          <w:rFonts w:ascii="Arial" w:hAnsi="Arial" w:cs="Arial"/>
          <w:sz w:val="20"/>
          <w:szCs w:val="20"/>
        </w:rPr>
        <w:t>Atamanenko</w:t>
      </w:r>
      <w:proofErr w:type="spellEnd"/>
      <w:r w:rsidR="002A6A55">
        <w:rPr>
          <w:rFonts w:ascii="Arial" w:hAnsi="Arial" w:cs="Arial"/>
          <w:sz w:val="20"/>
          <w:szCs w:val="20"/>
        </w:rPr>
        <w:t>, Abdruck honorarfrei</w:t>
      </w:r>
    </w:p>
    <w:p w:rsidR="002A6A55" w:rsidRDefault="002A6A55" w:rsidP="00F35591">
      <w:pPr>
        <w:spacing w:after="0" w:line="320" w:lineRule="exact"/>
        <w:rPr>
          <w:rFonts w:ascii="Arial" w:hAnsi="Arial" w:cs="Arial"/>
          <w:sz w:val="20"/>
          <w:szCs w:val="20"/>
        </w:rPr>
      </w:pPr>
      <w:r w:rsidRPr="002A6A55">
        <w:rPr>
          <w:rFonts w:ascii="Arial" w:hAnsi="Arial" w:cs="Arial"/>
          <w:sz w:val="20"/>
          <w:szCs w:val="20"/>
        </w:rPr>
        <w:t>Cover</w:t>
      </w:r>
      <w:r>
        <w:rPr>
          <w:rFonts w:ascii="Arial" w:hAnsi="Arial" w:cs="Arial"/>
          <w:sz w:val="20"/>
          <w:szCs w:val="20"/>
        </w:rPr>
        <w:t xml:space="preserve"> „</w:t>
      </w:r>
      <w:r w:rsidRPr="002A6A55">
        <w:rPr>
          <w:rFonts w:ascii="Arial" w:hAnsi="Arial" w:cs="Arial"/>
          <w:sz w:val="20"/>
          <w:szCs w:val="20"/>
        </w:rPr>
        <w:t>Die roten Fünf</w:t>
      </w:r>
      <w:r w:rsidR="00355A45">
        <w:rPr>
          <w:rFonts w:ascii="Arial" w:hAnsi="Arial" w:cs="Arial"/>
          <w:sz w:val="20"/>
          <w:szCs w:val="20"/>
        </w:rPr>
        <w:t xml:space="preserve">“: </w:t>
      </w:r>
      <w:r w:rsidRPr="002A6A55">
        <w:rPr>
          <w:rFonts w:ascii="Arial" w:hAnsi="Arial" w:cs="Arial"/>
          <w:sz w:val="20"/>
          <w:szCs w:val="20"/>
        </w:rPr>
        <w:t>© Edition Riedenburg</w:t>
      </w:r>
      <w:r w:rsidR="00355A45">
        <w:rPr>
          <w:rFonts w:ascii="Arial" w:hAnsi="Arial" w:cs="Arial"/>
          <w:sz w:val="20"/>
          <w:szCs w:val="20"/>
        </w:rPr>
        <w:t>, Abdruck honorarfrei</w:t>
      </w:r>
    </w:p>
    <w:p w:rsidR="002A6A55" w:rsidRDefault="002A6A55" w:rsidP="00F35591">
      <w:pPr>
        <w:spacing w:after="0" w:line="320" w:lineRule="exact"/>
        <w:rPr>
          <w:rFonts w:ascii="Arial" w:hAnsi="Arial" w:cs="Arial"/>
          <w:sz w:val="20"/>
          <w:szCs w:val="20"/>
        </w:rPr>
      </w:pPr>
    </w:p>
    <w:p w:rsidR="00F35591" w:rsidRPr="00F35591" w:rsidRDefault="00F35591" w:rsidP="00F35591">
      <w:pPr>
        <w:spacing w:after="0" w:line="320" w:lineRule="exact"/>
        <w:rPr>
          <w:rFonts w:ascii="Arial" w:hAnsi="Arial" w:cs="Arial"/>
          <w:sz w:val="20"/>
          <w:szCs w:val="20"/>
        </w:rPr>
      </w:pPr>
      <w:r w:rsidRPr="00F35591">
        <w:rPr>
          <w:rFonts w:ascii="Arial" w:hAnsi="Arial" w:cs="Arial"/>
          <w:sz w:val="20"/>
          <w:szCs w:val="20"/>
        </w:rPr>
        <w:t xml:space="preserve">Fotos in Printqualität gibt’s auf </w:t>
      </w:r>
      <w:hyperlink r:id="rId10" w:history="1">
        <w:r w:rsidRPr="00F35591">
          <w:rPr>
            <w:rFonts w:ascii="Arial" w:hAnsi="Arial" w:cs="Arial"/>
            <w:sz w:val="20"/>
            <w:szCs w:val="20"/>
          </w:rPr>
          <w:t>www.allergenvermeidung.org</w:t>
        </w:r>
      </w:hyperlink>
      <w:r w:rsidRPr="00F35591">
        <w:rPr>
          <w:rFonts w:ascii="Arial" w:hAnsi="Arial" w:cs="Arial"/>
          <w:sz w:val="20"/>
          <w:szCs w:val="20"/>
        </w:rPr>
        <w:t xml:space="preserve"> (Presse)</w:t>
      </w:r>
    </w:p>
    <w:bookmarkEnd w:id="2"/>
    <w:p w:rsidR="00F35591" w:rsidRPr="0052626C" w:rsidRDefault="00F35591" w:rsidP="00BC573B">
      <w:pPr>
        <w:spacing w:after="0" w:line="320" w:lineRule="exact"/>
        <w:rPr>
          <w:rFonts w:ascii="Arial" w:hAnsi="Arial" w:cs="Arial"/>
          <w:sz w:val="20"/>
          <w:szCs w:val="20"/>
        </w:rPr>
      </w:pPr>
    </w:p>
    <w:sectPr w:rsidR="00F35591" w:rsidRPr="0052626C" w:rsidSect="00A47806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halkduster">
    <w:altName w:val="Comic Sans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7CF0A"/>
    <w:multiLevelType w:val="hybridMultilevel"/>
    <w:tmpl w:val="04DC7D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B6"/>
    <w:rsid w:val="000020E6"/>
    <w:rsid w:val="00002459"/>
    <w:rsid w:val="000200F6"/>
    <w:rsid w:val="000273CF"/>
    <w:rsid w:val="000574A6"/>
    <w:rsid w:val="00093639"/>
    <w:rsid w:val="000964E4"/>
    <w:rsid w:val="000D7706"/>
    <w:rsid w:val="00106675"/>
    <w:rsid w:val="00120ED5"/>
    <w:rsid w:val="001661D2"/>
    <w:rsid w:val="001C0B57"/>
    <w:rsid w:val="001C6837"/>
    <w:rsid w:val="001E17B1"/>
    <w:rsid w:val="00230534"/>
    <w:rsid w:val="00266FBD"/>
    <w:rsid w:val="00267B78"/>
    <w:rsid w:val="002A6A55"/>
    <w:rsid w:val="002B3579"/>
    <w:rsid w:val="002C4E50"/>
    <w:rsid w:val="002D51F4"/>
    <w:rsid w:val="002F0780"/>
    <w:rsid w:val="0034636E"/>
    <w:rsid w:val="00355A45"/>
    <w:rsid w:val="003A21B9"/>
    <w:rsid w:val="003D3083"/>
    <w:rsid w:val="003E6719"/>
    <w:rsid w:val="003F3CF7"/>
    <w:rsid w:val="00404D1C"/>
    <w:rsid w:val="00447A3F"/>
    <w:rsid w:val="004511B6"/>
    <w:rsid w:val="00490AD4"/>
    <w:rsid w:val="004D1D3D"/>
    <w:rsid w:val="005033CB"/>
    <w:rsid w:val="0052626C"/>
    <w:rsid w:val="0055474F"/>
    <w:rsid w:val="005664E1"/>
    <w:rsid w:val="005705E0"/>
    <w:rsid w:val="005B12AB"/>
    <w:rsid w:val="005C7EFC"/>
    <w:rsid w:val="005E0B7A"/>
    <w:rsid w:val="00612D7B"/>
    <w:rsid w:val="00646431"/>
    <w:rsid w:val="00647E60"/>
    <w:rsid w:val="0067378B"/>
    <w:rsid w:val="006B0F96"/>
    <w:rsid w:val="006E1F59"/>
    <w:rsid w:val="006F7B5F"/>
    <w:rsid w:val="00701962"/>
    <w:rsid w:val="00741163"/>
    <w:rsid w:val="00770550"/>
    <w:rsid w:val="007C52DD"/>
    <w:rsid w:val="007E17ED"/>
    <w:rsid w:val="00800DFE"/>
    <w:rsid w:val="008032F9"/>
    <w:rsid w:val="00812CAE"/>
    <w:rsid w:val="00820450"/>
    <w:rsid w:val="00846927"/>
    <w:rsid w:val="0087332A"/>
    <w:rsid w:val="008C1CB1"/>
    <w:rsid w:val="008D2C7F"/>
    <w:rsid w:val="008E0E77"/>
    <w:rsid w:val="009077A7"/>
    <w:rsid w:val="0091565F"/>
    <w:rsid w:val="00946BFF"/>
    <w:rsid w:val="00952479"/>
    <w:rsid w:val="00954668"/>
    <w:rsid w:val="009608B2"/>
    <w:rsid w:val="009702E5"/>
    <w:rsid w:val="009B7AE4"/>
    <w:rsid w:val="00A04D0D"/>
    <w:rsid w:val="00A11714"/>
    <w:rsid w:val="00A25937"/>
    <w:rsid w:val="00A47806"/>
    <w:rsid w:val="00AE49BC"/>
    <w:rsid w:val="00B11ABF"/>
    <w:rsid w:val="00B55E04"/>
    <w:rsid w:val="00B635DE"/>
    <w:rsid w:val="00B644AA"/>
    <w:rsid w:val="00BB3706"/>
    <w:rsid w:val="00BC573B"/>
    <w:rsid w:val="00BD1E9A"/>
    <w:rsid w:val="00BD7775"/>
    <w:rsid w:val="00BF3D4C"/>
    <w:rsid w:val="00C07BCF"/>
    <w:rsid w:val="00C83193"/>
    <w:rsid w:val="00CA4240"/>
    <w:rsid w:val="00CB2125"/>
    <w:rsid w:val="00CB53C3"/>
    <w:rsid w:val="00CE3195"/>
    <w:rsid w:val="00CF2A0F"/>
    <w:rsid w:val="00D00C0A"/>
    <w:rsid w:val="00D27142"/>
    <w:rsid w:val="00D34AC0"/>
    <w:rsid w:val="00D62EC0"/>
    <w:rsid w:val="00D66CC1"/>
    <w:rsid w:val="00D7223A"/>
    <w:rsid w:val="00D93282"/>
    <w:rsid w:val="00DB2C1B"/>
    <w:rsid w:val="00DB5998"/>
    <w:rsid w:val="00DD1DAB"/>
    <w:rsid w:val="00DD4915"/>
    <w:rsid w:val="00DF26B4"/>
    <w:rsid w:val="00E01F70"/>
    <w:rsid w:val="00E873BF"/>
    <w:rsid w:val="00E96802"/>
    <w:rsid w:val="00E96E4D"/>
    <w:rsid w:val="00EC7018"/>
    <w:rsid w:val="00EC70F1"/>
    <w:rsid w:val="00EE0E5C"/>
    <w:rsid w:val="00EF54EF"/>
    <w:rsid w:val="00EF7DFC"/>
    <w:rsid w:val="00F05FB4"/>
    <w:rsid w:val="00F30B11"/>
    <w:rsid w:val="00F35591"/>
    <w:rsid w:val="00F44277"/>
    <w:rsid w:val="00F80787"/>
    <w:rsid w:val="00F83DE8"/>
    <w:rsid w:val="00F847DD"/>
    <w:rsid w:val="00FC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CE98"/>
  <w15:docId w15:val="{0FE6064D-D903-4320-A03B-C2808524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0A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link w:val="Textkrper3Zchn"/>
    <w:rsid w:val="008D2C7F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de-AT"/>
    </w:rPr>
  </w:style>
  <w:style w:type="character" w:customStyle="1" w:styleId="Textkrper3Zchn">
    <w:name w:val="Textkörper 3 Zchn"/>
    <w:basedOn w:val="Absatz-Standardschriftart"/>
    <w:link w:val="Textkrper3"/>
    <w:rsid w:val="008D2C7F"/>
    <w:rPr>
      <w:rFonts w:ascii="Arial" w:eastAsia="Times New Roman" w:hAnsi="Arial" w:cs="Times New Roman"/>
      <w:sz w:val="16"/>
      <w:szCs w:val="16"/>
      <w:lang w:eastAsia="de-AT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63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635DE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Default">
    <w:name w:val="Default"/>
    <w:rsid w:val="00952479"/>
    <w:pPr>
      <w:autoSpaceDE w:val="0"/>
      <w:autoSpaceDN w:val="0"/>
      <w:adjustRightInd w:val="0"/>
      <w:spacing w:after="0" w:line="240" w:lineRule="auto"/>
    </w:pPr>
    <w:rPr>
      <w:rFonts w:ascii="Chalkduster" w:hAnsi="Chalkduster" w:cs="Chalkduster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952479"/>
    <w:pPr>
      <w:spacing w:line="24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952479"/>
    <w:rPr>
      <w:rFonts w:cs="Chalkduster"/>
      <w:color w:val="000000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7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780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BC573B"/>
    <w:rPr>
      <w:rFonts w:cs="Times New Roman"/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7BC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266FBD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lergenvermeidun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allergenvermeidun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ergenvermeidung.or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983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Nahrungsmittel-Allergie</dc:title>
  <dc:subject>Welt-Allergie-Woche</dc:subject>
  <dc:creator>Elisabeth Leeb</dc:creator>
  <cp:lastModifiedBy>Elisabeth Leeb</cp:lastModifiedBy>
  <cp:revision>36</cp:revision>
  <cp:lastPrinted>2019-04-08T13:12:00Z</cp:lastPrinted>
  <dcterms:created xsi:type="dcterms:W3CDTF">2019-04-05T11:56:00Z</dcterms:created>
  <dcterms:modified xsi:type="dcterms:W3CDTF">2019-04-08T19:21:00Z</dcterms:modified>
</cp:coreProperties>
</file>